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EE6F5F0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F64E53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1F258A" w:rsidRPr="001F258A">
        <w:rPr>
          <w:b/>
          <w:i/>
          <w:noProof/>
          <w:sz w:val="28"/>
        </w:rPr>
        <w:t>R5-251528</w:t>
      </w:r>
    </w:p>
    <w:p w14:paraId="38F6E6D5" w14:textId="13A7DF5A" w:rsidR="004113AD" w:rsidRDefault="00F64E53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113A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9CB27" w:rsidR="001E41F3" w:rsidRPr="00410371" w:rsidRDefault="00F044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FD34B" w:rsidR="001E41F3" w:rsidRPr="00410371" w:rsidRDefault="008268A0" w:rsidP="00547111">
            <w:pPr>
              <w:pStyle w:val="CRCoverPage"/>
              <w:spacing w:after="0"/>
              <w:rPr>
                <w:noProof/>
              </w:rPr>
            </w:pPr>
            <w:r w:rsidRPr="008268A0">
              <w:rPr>
                <w:b/>
                <w:noProof/>
                <w:sz w:val="28"/>
              </w:rPr>
              <w:t>3260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A5F2E" w:rsidR="001E41F3" w:rsidRPr="00410371" w:rsidRDefault="001F2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93130" w:rsidR="001E41F3" w:rsidRPr="00410371" w:rsidRDefault="00F04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63DAA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 w:rsidRPr="005761D2">
              <w:rPr>
                <w:rFonts w:eastAsiaTheme="minorEastAsia" w:cs="Arial"/>
                <w:color w:val="000000" w:themeColor="text1"/>
                <w:lang w:val="en-US"/>
              </w:rPr>
              <w:t xml:space="preserve">Update of </w:t>
            </w:r>
            <w:r>
              <w:rPr>
                <w:rFonts w:eastAsiaTheme="minorEastAsia" w:cs="Arial"/>
                <w:color w:val="000000" w:themeColor="text1"/>
                <w:lang w:val="en-US"/>
              </w:rPr>
              <w:t>MU of receiver test cases for 8Rx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C5487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 w:rsidRPr="00F044E8">
              <w:rPr>
                <w:noProof/>
              </w:rPr>
              <w:t>NR_ENDC_RF_FR1_enh2-UEConTest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F9C97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C47B0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72DBC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MTSU for receiver test cases applying interferer signals does not consider 8Rx antenna port.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54D76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MTSU of ACS and blocking test cases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BAA1F" w:rsidR="001E41F3" w:rsidRDefault="00CA2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MSTU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5D5F4" w:rsidR="001E41F3" w:rsidRDefault="00CA2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A8F0F5" w:rsidR="006A5F9C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in </w:t>
            </w:r>
            <w:r w:rsidR="002F2501" w:rsidRPr="002F2501">
              <w:rPr>
                <w:noProof/>
              </w:rPr>
              <w:t>R5-251</w:t>
            </w:r>
            <w:r w:rsidR="00EE4305">
              <w:rPr>
                <w:noProof/>
              </w:rPr>
              <w:t>529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A8F8B8" w:rsidR="008863B9" w:rsidRDefault="001F2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1F258A">
              <w:rPr>
                <w:noProof/>
              </w:rPr>
              <w:t>R5-251138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Pr="001F258A" w:rsidRDefault="00D7423C" w:rsidP="00D7423C">
      <w:pPr>
        <w:rPr>
          <w:rFonts w:ascii="Arial" w:hAnsi="Arial" w:cs="Arial"/>
          <w:color w:val="0000FF"/>
          <w:sz w:val="28"/>
        </w:rPr>
      </w:pPr>
      <w:r w:rsidRPr="001F258A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975F24A" w14:textId="77777777" w:rsidR="00CA2009" w:rsidRPr="001F258A" w:rsidRDefault="00CA2009" w:rsidP="00CA2009">
      <w:pPr>
        <w:pStyle w:val="berschrift2"/>
      </w:pPr>
      <w:bookmarkStart w:id="1" w:name="_Toc27478775"/>
      <w:bookmarkStart w:id="2" w:name="_Toc36227489"/>
      <w:r w:rsidRPr="001F258A">
        <w:t>F.1.3</w:t>
      </w:r>
      <w:r w:rsidRPr="001F258A">
        <w:tab/>
      </w:r>
      <w:r w:rsidRPr="001F258A">
        <w:rPr>
          <w:lang w:eastAsia="sv-SE"/>
        </w:rPr>
        <w:t xml:space="preserve">Measurement of </w:t>
      </w:r>
      <w:r w:rsidRPr="001F258A">
        <w:t>receiver</w:t>
      </w:r>
      <w:bookmarkEnd w:id="1"/>
      <w:bookmarkEnd w:id="2"/>
    </w:p>
    <w:p w14:paraId="5CDCC764" w14:textId="77777777" w:rsidR="00CA2009" w:rsidRPr="001F258A" w:rsidRDefault="00CA2009" w:rsidP="00CA2009">
      <w:pPr>
        <w:pStyle w:val="EditorsNote"/>
      </w:pPr>
      <w:r w:rsidRPr="001F258A">
        <w:t>- MU and TT for &gt;6GHz (band n96) are working assumption based on analysis of single TE vendor. Values will be revisited once analysis from other TE vendors is available</w:t>
      </w:r>
      <w:r w:rsidRPr="001F258A">
        <w:rPr>
          <w:rFonts w:eastAsia="SimSun"/>
          <w:lang w:eastAsia="zh-CN"/>
        </w:rPr>
        <w:t>.</w:t>
      </w:r>
    </w:p>
    <w:p w14:paraId="1CDA1E3F" w14:textId="77777777" w:rsidR="00CA2009" w:rsidRPr="001F258A" w:rsidRDefault="00CA2009" w:rsidP="00CA2009">
      <w:pPr>
        <w:pStyle w:val="TH"/>
      </w:pPr>
      <w:r w:rsidRPr="001F258A">
        <w:lastRenderedPageBreak/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CA2009" w:rsidRPr="001F258A" w14:paraId="3226A028" w14:textId="77777777" w:rsidTr="00336697">
        <w:trPr>
          <w:cantSplit/>
          <w:jc w:val="center"/>
        </w:trPr>
        <w:tc>
          <w:tcPr>
            <w:tcW w:w="2435" w:type="dxa"/>
          </w:tcPr>
          <w:p w14:paraId="76C72555" w14:textId="77777777" w:rsidR="00CA2009" w:rsidRPr="001F258A" w:rsidRDefault="00CA2009" w:rsidP="00336697">
            <w:pPr>
              <w:pStyle w:val="TAH"/>
            </w:pPr>
            <w:r w:rsidRPr="001F258A">
              <w:lastRenderedPageBreak/>
              <w:t>Subclause</w:t>
            </w:r>
          </w:p>
        </w:tc>
        <w:tc>
          <w:tcPr>
            <w:tcW w:w="4535" w:type="dxa"/>
          </w:tcPr>
          <w:p w14:paraId="50F034E6" w14:textId="77777777" w:rsidR="00CA2009" w:rsidRPr="001F258A" w:rsidRDefault="00CA2009" w:rsidP="00336697">
            <w:pPr>
              <w:pStyle w:val="TAH"/>
            </w:pPr>
            <w:r w:rsidRPr="001F258A">
              <w:t>Maximum Test System Uncertainty</w:t>
            </w:r>
          </w:p>
        </w:tc>
        <w:tc>
          <w:tcPr>
            <w:tcW w:w="2720" w:type="dxa"/>
          </w:tcPr>
          <w:p w14:paraId="2A2A41AF" w14:textId="77777777" w:rsidR="00CA2009" w:rsidRPr="001F258A" w:rsidRDefault="00CA2009" w:rsidP="00336697">
            <w:pPr>
              <w:pStyle w:val="TAH"/>
            </w:pPr>
            <w:r w:rsidRPr="001F258A">
              <w:t>Derivation of Test System Uncertainty</w:t>
            </w:r>
          </w:p>
        </w:tc>
      </w:tr>
      <w:tr w:rsidR="00CA2009" w:rsidRPr="001F258A" w14:paraId="39B1EAF9" w14:textId="77777777" w:rsidTr="00336697">
        <w:trPr>
          <w:cantSplit/>
          <w:jc w:val="center"/>
        </w:trPr>
        <w:tc>
          <w:tcPr>
            <w:tcW w:w="2435" w:type="dxa"/>
          </w:tcPr>
          <w:p w14:paraId="0EDAE03F" w14:textId="77777777" w:rsidR="00CA2009" w:rsidRPr="001F258A" w:rsidRDefault="00CA2009" w:rsidP="00336697">
            <w:pPr>
              <w:pStyle w:val="TAL"/>
            </w:pPr>
            <w:r w:rsidRPr="001F258A">
              <w:t>7.3.2 Reference sensitivity power level</w:t>
            </w:r>
          </w:p>
        </w:tc>
        <w:tc>
          <w:tcPr>
            <w:tcW w:w="4535" w:type="dxa"/>
          </w:tcPr>
          <w:p w14:paraId="7DD98FD3" w14:textId="77777777" w:rsidR="00CA2009" w:rsidRPr="001F258A" w:rsidRDefault="00CA2009" w:rsidP="00336697">
            <w:pPr>
              <w:pStyle w:val="TAL"/>
            </w:pPr>
            <w:r w:rsidRPr="001F258A">
              <w:t>±0.7 dB, f ≤ 3.0GHz</w:t>
            </w:r>
          </w:p>
          <w:p w14:paraId="1E6F81AC" w14:textId="77777777" w:rsidR="00CA2009" w:rsidRPr="001F258A" w:rsidRDefault="00CA2009" w:rsidP="00336697">
            <w:pPr>
              <w:pStyle w:val="TAL"/>
            </w:pPr>
            <w:r w:rsidRPr="001F258A">
              <w:t>±1.0 dB, 3.0GHz &lt; f ≤ 4.2GHz</w:t>
            </w:r>
          </w:p>
          <w:p w14:paraId="36CE6C3E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±1.5 dB, 4.2GHz &lt; f ≤ 6GHz</w:t>
            </w:r>
          </w:p>
        </w:tc>
        <w:tc>
          <w:tcPr>
            <w:tcW w:w="2720" w:type="dxa"/>
          </w:tcPr>
          <w:p w14:paraId="281B4850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1F258A" w14:paraId="1A5D79A4" w14:textId="77777777" w:rsidTr="00336697">
        <w:trPr>
          <w:cantSplit/>
          <w:jc w:val="center"/>
        </w:trPr>
        <w:tc>
          <w:tcPr>
            <w:tcW w:w="2435" w:type="dxa"/>
          </w:tcPr>
          <w:p w14:paraId="799017FD" w14:textId="77777777" w:rsidR="00CA2009" w:rsidRPr="001F258A" w:rsidRDefault="00CA2009" w:rsidP="00336697">
            <w:pPr>
              <w:pStyle w:val="TAL"/>
            </w:pPr>
            <w:r w:rsidRPr="001F258A">
              <w:t>7.3A Reference sensitivity for CA</w:t>
            </w:r>
          </w:p>
          <w:p w14:paraId="27F53455" w14:textId="77777777" w:rsidR="00CA2009" w:rsidRPr="001F258A" w:rsidRDefault="00CA2009" w:rsidP="00336697">
            <w:pPr>
              <w:pStyle w:val="TAL"/>
            </w:pPr>
            <w:r w:rsidRPr="001F258A">
              <w:t>(Same MU apply to all subsections including 7.3A.1</w:t>
            </w:r>
            <w:r w:rsidRPr="001F258A">
              <w:rPr>
                <w:rFonts w:cs="v4.2.0"/>
              </w:rPr>
              <w:t>, 7.3A.1_1</w:t>
            </w:r>
            <w:r w:rsidRPr="001F258A">
              <w:t>, 7.3A.2, 7.3A.3, 7.3A.4, etc.)</w:t>
            </w:r>
          </w:p>
        </w:tc>
        <w:tc>
          <w:tcPr>
            <w:tcW w:w="4535" w:type="dxa"/>
          </w:tcPr>
          <w:p w14:paraId="04E55841" w14:textId="77777777" w:rsidR="00CA2009" w:rsidRPr="001F258A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1F258A">
              <w:t>Same as 7.3.2 for each component carrier</w:t>
            </w:r>
          </w:p>
        </w:tc>
        <w:tc>
          <w:tcPr>
            <w:tcW w:w="2720" w:type="dxa"/>
          </w:tcPr>
          <w:p w14:paraId="6D777201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1F258A" w14:paraId="558C8D71" w14:textId="77777777" w:rsidTr="00336697">
        <w:trPr>
          <w:cantSplit/>
          <w:jc w:val="center"/>
        </w:trPr>
        <w:tc>
          <w:tcPr>
            <w:tcW w:w="2435" w:type="dxa"/>
          </w:tcPr>
          <w:p w14:paraId="0F104400" w14:textId="77777777" w:rsidR="00CA2009" w:rsidRPr="001F258A" w:rsidRDefault="00CA2009" w:rsidP="00336697">
            <w:pPr>
              <w:pStyle w:val="TAL"/>
            </w:pPr>
            <w:r w:rsidRPr="001F258A">
              <w:t>7.3C.2 Reference sensitivity power level</w:t>
            </w:r>
          </w:p>
        </w:tc>
        <w:tc>
          <w:tcPr>
            <w:tcW w:w="4535" w:type="dxa"/>
          </w:tcPr>
          <w:p w14:paraId="7E0D690C" w14:textId="77777777" w:rsidR="00CA2009" w:rsidRPr="001F258A" w:rsidRDefault="00CA2009" w:rsidP="00336697">
            <w:pPr>
              <w:pStyle w:val="TAL"/>
            </w:pPr>
            <w:r w:rsidRPr="001F258A">
              <w:t>Same as 7.3.2</w:t>
            </w:r>
          </w:p>
        </w:tc>
        <w:tc>
          <w:tcPr>
            <w:tcW w:w="2720" w:type="dxa"/>
          </w:tcPr>
          <w:p w14:paraId="6383E246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1F258A" w14:paraId="78EBDDC5" w14:textId="77777777" w:rsidTr="00336697">
        <w:trPr>
          <w:cantSplit/>
          <w:jc w:val="center"/>
        </w:trPr>
        <w:tc>
          <w:tcPr>
            <w:tcW w:w="2435" w:type="dxa"/>
          </w:tcPr>
          <w:p w14:paraId="0C1B051D" w14:textId="77777777" w:rsidR="00CA2009" w:rsidRPr="001F258A" w:rsidRDefault="00CA2009" w:rsidP="00336697">
            <w:pPr>
              <w:pStyle w:val="TAL"/>
            </w:pPr>
            <w:r w:rsidRPr="001F258A">
              <w:t>7.3D Reference sensitivity for MIMO</w:t>
            </w:r>
          </w:p>
        </w:tc>
        <w:tc>
          <w:tcPr>
            <w:tcW w:w="4535" w:type="dxa"/>
          </w:tcPr>
          <w:p w14:paraId="039FF3F1" w14:textId="77777777" w:rsidR="00CA2009" w:rsidRPr="001F258A" w:rsidRDefault="00CA2009" w:rsidP="00336697">
            <w:pPr>
              <w:pStyle w:val="TAL"/>
              <w:rPr>
                <w:bCs/>
                <w:szCs w:val="18"/>
              </w:rPr>
            </w:pPr>
            <w:r w:rsidRPr="001F258A">
              <w:t>Same as 7.3.2</w:t>
            </w:r>
          </w:p>
        </w:tc>
        <w:tc>
          <w:tcPr>
            <w:tcW w:w="2720" w:type="dxa"/>
          </w:tcPr>
          <w:p w14:paraId="2A5E2631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1F258A" w14:paraId="1BEB9096" w14:textId="77777777" w:rsidTr="00336697">
        <w:trPr>
          <w:cantSplit/>
          <w:jc w:val="center"/>
        </w:trPr>
        <w:tc>
          <w:tcPr>
            <w:tcW w:w="2435" w:type="dxa"/>
          </w:tcPr>
          <w:p w14:paraId="0BA7C2B5" w14:textId="77777777" w:rsidR="00CA2009" w:rsidRPr="001F258A" w:rsidRDefault="00CA2009" w:rsidP="00336697">
            <w:pPr>
              <w:pStyle w:val="TAL"/>
            </w:pPr>
            <w:r w:rsidRPr="001F258A">
              <w:t>7.3D.2_1 Reference sensitivity power level for SUL with UL MIMO</w:t>
            </w:r>
          </w:p>
        </w:tc>
        <w:tc>
          <w:tcPr>
            <w:tcW w:w="4535" w:type="dxa"/>
          </w:tcPr>
          <w:p w14:paraId="3DE56236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Same as 7.3D</w:t>
            </w:r>
          </w:p>
        </w:tc>
        <w:tc>
          <w:tcPr>
            <w:tcW w:w="2720" w:type="dxa"/>
          </w:tcPr>
          <w:p w14:paraId="23F57DE5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1F258A" w14:paraId="2CB95802" w14:textId="77777777" w:rsidTr="00336697">
        <w:trPr>
          <w:cantSplit/>
          <w:jc w:val="center"/>
        </w:trPr>
        <w:tc>
          <w:tcPr>
            <w:tcW w:w="2435" w:type="dxa"/>
          </w:tcPr>
          <w:p w14:paraId="37168E87" w14:textId="77777777" w:rsidR="00CA2009" w:rsidRPr="001F258A" w:rsidRDefault="00CA2009" w:rsidP="00336697">
            <w:pPr>
              <w:pStyle w:val="TAL"/>
            </w:pPr>
            <w:r w:rsidRPr="001F258A">
              <w:t>7.3F.2 Reference sensitivity power level</w:t>
            </w:r>
          </w:p>
        </w:tc>
        <w:tc>
          <w:tcPr>
            <w:tcW w:w="4535" w:type="dxa"/>
          </w:tcPr>
          <w:p w14:paraId="7766A82E" w14:textId="77777777" w:rsidR="00CA2009" w:rsidRPr="001F258A" w:rsidRDefault="00CA2009" w:rsidP="00336697">
            <w:pPr>
              <w:pStyle w:val="TAL"/>
            </w:pPr>
            <w:r w:rsidRPr="001F258A">
              <w:t>±0.7 dB, f ≤ 3.0GHz</w:t>
            </w:r>
          </w:p>
          <w:p w14:paraId="384EF66E" w14:textId="77777777" w:rsidR="00CA2009" w:rsidRPr="001F258A" w:rsidRDefault="00CA2009" w:rsidP="00336697">
            <w:pPr>
              <w:pStyle w:val="TAL"/>
            </w:pPr>
            <w:r w:rsidRPr="001F258A">
              <w:t>±1.0 dB, 3.0GHz &lt; f ≤ 4.2GHz</w:t>
            </w:r>
          </w:p>
          <w:p w14:paraId="4850AE68" w14:textId="77777777" w:rsidR="00CA2009" w:rsidRPr="001F258A" w:rsidRDefault="00CA2009" w:rsidP="00336697">
            <w:pPr>
              <w:pStyle w:val="TAL"/>
            </w:pPr>
            <w:r w:rsidRPr="001F258A">
              <w:t>±1.5 dB, 4.2GHz &lt; f ≤ 7.125GHz</w:t>
            </w:r>
          </w:p>
          <w:p w14:paraId="5A3F9A74" w14:textId="77777777" w:rsidR="00CA2009" w:rsidRPr="001F258A" w:rsidRDefault="00CA2009" w:rsidP="00336697">
            <w:pPr>
              <w:pStyle w:val="TAL"/>
            </w:pPr>
          </w:p>
        </w:tc>
        <w:tc>
          <w:tcPr>
            <w:tcW w:w="2720" w:type="dxa"/>
          </w:tcPr>
          <w:p w14:paraId="551549B4" w14:textId="77777777" w:rsidR="00CA2009" w:rsidRPr="001F258A" w:rsidRDefault="00CA2009" w:rsidP="00336697">
            <w:pPr>
              <w:rPr>
                <w:snapToGrid w:val="0"/>
                <w:lang w:eastAsia="sv-SE"/>
              </w:rPr>
            </w:pPr>
          </w:p>
        </w:tc>
      </w:tr>
      <w:tr w:rsidR="00CA2009" w:rsidRPr="001F258A" w14:paraId="4F228DD5" w14:textId="77777777" w:rsidTr="00336697">
        <w:trPr>
          <w:cantSplit/>
          <w:jc w:val="center"/>
        </w:trPr>
        <w:tc>
          <w:tcPr>
            <w:tcW w:w="2435" w:type="dxa"/>
          </w:tcPr>
          <w:p w14:paraId="5D72017E" w14:textId="77777777" w:rsidR="00CA2009" w:rsidRPr="001F258A" w:rsidRDefault="00CA2009" w:rsidP="00336697">
            <w:pPr>
              <w:pStyle w:val="TAL"/>
            </w:pPr>
            <w:r w:rsidRPr="001F258A">
              <w:t>7.3I.2 Reference sensitivity power level for RedCap</w:t>
            </w:r>
          </w:p>
        </w:tc>
        <w:tc>
          <w:tcPr>
            <w:tcW w:w="4535" w:type="dxa"/>
          </w:tcPr>
          <w:p w14:paraId="79B02486" w14:textId="77777777" w:rsidR="00CA2009" w:rsidRPr="001F258A" w:rsidRDefault="00CA2009" w:rsidP="00336697">
            <w:pPr>
              <w:pStyle w:val="TAL"/>
            </w:pPr>
            <w:r w:rsidRPr="001F258A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75761C24" w14:textId="77777777" w:rsidR="00CA2009" w:rsidRPr="001F258A" w:rsidRDefault="00CA2009" w:rsidP="00336697">
            <w:pPr>
              <w:rPr>
                <w:snapToGrid w:val="0"/>
                <w:lang w:eastAsia="sv-SE"/>
              </w:rPr>
            </w:pPr>
          </w:p>
        </w:tc>
      </w:tr>
      <w:tr w:rsidR="00CA2009" w:rsidRPr="001F258A" w14:paraId="03667FC9" w14:textId="77777777" w:rsidTr="00336697">
        <w:trPr>
          <w:cantSplit/>
          <w:jc w:val="center"/>
        </w:trPr>
        <w:tc>
          <w:tcPr>
            <w:tcW w:w="2435" w:type="dxa"/>
          </w:tcPr>
          <w:p w14:paraId="7BA80ED9" w14:textId="77777777" w:rsidR="00CA2009" w:rsidRPr="001F258A" w:rsidRDefault="00CA2009" w:rsidP="00336697">
            <w:pPr>
              <w:pStyle w:val="TAL"/>
            </w:pPr>
            <w:r w:rsidRPr="001F258A">
              <w:t xml:space="preserve">7.3I.3 Reference sensitivity power level for </w:t>
            </w:r>
            <w:r w:rsidRPr="001F258A">
              <w:rPr>
                <w:rFonts w:hint="eastAsia"/>
                <w:lang w:eastAsia="zh-CN"/>
              </w:rPr>
              <w:t>eR</w:t>
            </w:r>
            <w:r w:rsidRPr="001F258A">
              <w:t>edCap</w:t>
            </w:r>
          </w:p>
        </w:tc>
        <w:tc>
          <w:tcPr>
            <w:tcW w:w="4535" w:type="dxa"/>
          </w:tcPr>
          <w:p w14:paraId="794E9F4D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58425292" w14:textId="77777777" w:rsidR="00CA2009" w:rsidRPr="001F258A" w:rsidRDefault="00CA2009" w:rsidP="00336697">
            <w:pPr>
              <w:rPr>
                <w:snapToGrid w:val="0"/>
                <w:lang w:eastAsia="sv-SE"/>
              </w:rPr>
            </w:pPr>
          </w:p>
        </w:tc>
      </w:tr>
      <w:tr w:rsidR="00CA2009" w:rsidRPr="001F258A" w14:paraId="271B7E37" w14:textId="77777777" w:rsidTr="00336697">
        <w:trPr>
          <w:cantSplit/>
          <w:jc w:val="center"/>
        </w:trPr>
        <w:tc>
          <w:tcPr>
            <w:tcW w:w="2435" w:type="dxa"/>
          </w:tcPr>
          <w:p w14:paraId="0E410635" w14:textId="77777777" w:rsidR="00CA2009" w:rsidRPr="001F258A" w:rsidRDefault="00CA2009" w:rsidP="00336697">
            <w:pPr>
              <w:pStyle w:val="TAL"/>
            </w:pPr>
            <w:r w:rsidRPr="001F258A">
              <w:t>7.3J.2 Reference sensitivity power level for ATG</w:t>
            </w:r>
          </w:p>
        </w:tc>
        <w:tc>
          <w:tcPr>
            <w:tcW w:w="4535" w:type="dxa"/>
          </w:tcPr>
          <w:p w14:paraId="6F97DDF7" w14:textId="77777777" w:rsidR="00CA2009" w:rsidRPr="001F258A" w:rsidRDefault="00CA2009" w:rsidP="00336697">
            <w:pPr>
              <w:pStyle w:val="TAL"/>
            </w:pPr>
            <w:r w:rsidRPr="001F258A">
              <w:t>For ATG UEs with no more than 2 transmit antenna connectors/ transceiver array boundary (TAB) connectors:</w:t>
            </w:r>
          </w:p>
          <w:p w14:paraId="302B4E35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 xml:space="preserve">Downlink power </w:t>
            </w:r>
            <w:r w:rsidRPr="001F258A">
              <w:rPr>
                <w:lang w:eastAsia="zh-CN"/>
              </w:rPr>
              <w:t>[</w:t>
            </w:r>
            <w:r w:rsidRPr="001F258A">
              <w:t>same as 7.3.2</w:t>
            </w:r>
            <w:r w:rsidRPr="001F258A">
              <w:rPr>
                <w:lang w:eastAsia="zh-CN"/>
              </w:rPr>
              <w:t>]</w:t>
            </w:r>
          </w:p>
          <w:p w14:paraId="08641C4D" w14:textId="77777777" w:rsidR="00CA2009" w:rsidRPr="001F258A" w:rsidRDefault="00CA2009" w:rsidP="00336697">
            <w:pPr>
              <w:pStyle w:val="TAL"/>
            </w:pPr>
          </w:p>
          <w:p w14:paraId="039E6FAC" w14:textId="77777777" w:rsidR="00CA2009" w:rsidRPr="001F258A" w:rsidRDefault="00CA2009" w:rsidP="00336697">
            <w:pPr>
              <w:pStyle w:val="TAL"/>
            </w:pPr>
            <w:r w:rsidRPr="001F258A">
              <w:t xml:space="preserve">Uplink power measurement </w:t>
            </w:r>
            <w:r w:rsidRPr="001F258A">
              <w:rPr>
                <w:lang w:eastAsia="zh-CN"/>
              </w:rPr>
              <w:t>[</w:t>
            </w:r>
            <w:r w:rsidRPr="001F258A">
              <w:t>same as 6.2J.1</w:t>
            </w:r>
            <w:r w:rsidRPr="001F258A">
              <w:rPr>
                <w:lang w:eastAsia="zh-CN"/>
              </w:rPr>
              <w:t>]</w:t>
            </w:r>
          </w:p>
          <w:p w14:paraId="702EC7B6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4DB09417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Otherwise:</w:t>
            </w:r>
            <w:r w:rsidRPr="001F258A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0A2E23AE" w14:textId="77777777" w:rsidR="00CA2009" w:rsidRPr="001F258A" w:rsidRDefault="00CA2009" w:rsidP="00336697">
            <w:pPr>
              <w:rPr>
                <w:snapToGrid w:val="0"/>
                <w:lang w:eastAsia="sv-SE"/>
              </w:rPr>
            </w:pPr>
            <w:r w:rsidRPr="001F258A">
              <w:t xml:space="preserve">The overall UL power is the linear sum of the output powers over all Tx antenna connectors </w:t>
            </w:r>
            <w:r w:rsidRPr="001F258A">
              <w:rPr>
                <w:rFonts w:cs="Arial"/>
              </w:rPr>
              <w:t>or</w:t>
            </w:r>
            <w:r w:rsidRPr="001F258A">
              <w:t xml:space="preserve"> all TAB connectors</w:t>
            </w:r>
          </w:p>
        </w:tc>
      </w:tr>
      <w:tr w:rsidR="00CA2009" w:rsidRPr="001F258A" w14:paraId="75019D59" w14:textId="77777777" w:rsidTr="00336697">
        <w:trPr>
          <w:cantSplit/>
          <w:jc w:val="center"/>
        </w:trPr>
        <w:tc>
          <w:tcPr>
            <w:tcW w:w="2435" w:type="dxa"/>
          </w:tcPr>
          <w:p w14:paraId="64C5B9B4" w14:textId="77777777" w:rsidR="00CA2009" w:rsidRPr="001F258A" w:rsidRDefault="00CA2009" w:rsidP="00336697">
            <w:pPr>
              <w:pStyle w:val="TAL"/>
            </w:pPr>
            <w:r w:rsidRPr="001F258A">
              <w:t>7.4 Maximum input level</w:t>
            </w:r>
          </w:p>
        </w:tc>
        <w:tc>
          <w:tcPr>
            <w:tcW w:w="4535" w:type="dxa"/>
          </w:tcPr>
          <w:p w14:paraId="1072114D" w14:textId="77777777" w:rsidR="00CA2009" w:rsidRPr="001F258A" w:rsidRDefault="00CA2009" w:rsidP="00336697">
            <w:pPr>
              <w:pStyle w:val="TAL"/>
            </w:pPr>
            <w:r w:rsidRPr="001F258A">
              <w:t>Downlink power</w:t>
            </w:r>
          </w:p>
          <w:p w14:paraId="030E6176" w14:textId="77777777" w:rsidR="00CA2009" w:rsidRPr="001F258A" w:rsidRDefault="00CA2009" w:rsidP="00336697">
            <w:pPr>
              <w:pStyle w:val="TAL"/>
            </w:pPr>
            <w:r w:rsidRPr="001F258A">
              <w:t>±0.7 dB, f ≤ 3.0GHz</w:t>
            </w:r>
          </w:p>
          <w:p w14:paraId="59BD9EF8" w14:textId="77777777" w:rsidR="00CA2009" w:rsidRPr="001F258A" w:rsidRDefault="00CA2009" w:rsidP="00336697">
            <w:pPr>
              <w:pStyle w:val="TAL"/>
            </w:pPr>
            <w:r w:rsidRPr="001F258A">
              <w:t>±1.0 dB, 3.0GHz &lt; f ≤ 4.2GHz</w:t>
            </w:r>
          </w:p>
          <w:p w14:paraId="5A88654A" w14:textId="77777777" w:rsidR="00CA2009" w:rsidRPr="001F258A" w:rsidRDefault="00CA2009" w:rsidP="00336697">
            <w:pPr>
              <w:pStyle w:val="TAL"/>
            </w:pPr>
            <w:r w:rsidRPr="001F258A">
              <w:t>±1.5 dB, 4.2GHz &lt; f ≤ 6GHz</w:t>
            </w:r>
          </w:p>
          <w:p w14:paraId="3DA2A685" w14:textId="77777777" w:rsidR="00CA2009" w:rsidRPr="001F258A" w:rsidRDefault="00CA2009" w:rsidP="00336697">
            <w:pPr>
              <w:pStyle w:val="TAL"/>
            </w:pPr>
          </w:p>
          <w:p w14:paraId="23DAFF9B" w14:textId="77777777" w:rsidR="00CA2009" w:rsidRPr="001F258A" w:rsidRDefault="00CA2009" w:rsidP="00336697">
            <w:pPr>
              <w:pStyle w:val="TAL"/>
            </w:pPr>
            <w:r w:rsidRPr="001F258A">
              <w:t>Uplink power measurement same as 6.2.1</w:t>
            </w:r>
          </w:p>
          <w:p w14:paraId="238C9522" w14:textId="77777777" w:rsidR="00CA2009" w:rsidRPr="001F258A" w:rsidRDefault="00CA2009" w:rsidP="00336697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2720" w:type="dxa"/>
          </w:tcPr>
          <w:p w14:paraId="6341F930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1F258A" w14:paraId="42CBE2D7" w14:textId="77777777" w:rsidTr="00336697">
        <w:trPr>
          <w:cantSplit/>
          <w:jc w:val="center"/>
        </w:trPr>
        <w:tc>
          <w:tcPr>
            <w:tcW w:w="2435" w:type="dxa"/>
          </w:tcPr>
          <w:p w14:paraId="59FE4349" w14:textId="77777777" w:rsidR="00CA2009" w:rsidRPr="001F258A" w:rsidRDefault="00CA2009" w:rsidP="00336697">
            <w:pPr>
              <w:pStyle w:val="TAL"/>
            </w:pPr>
            <w:r w:rsidRPr="001F258A">
              <w:t>7.4A Maximum input level for CA</w:t>
            </w:r>
          </w:p>
          <w:p w14:paraId="0A682D5A" w14:textId="77777777" w:rsidR="00CA2009" w:rsidRPr="001F258A" w:rsidRDefault="00CA2009" w:rsidP="00336697">
            <w:pPr>
              <w:pStyle w:val="TAL"/>
            </w:pPr>
            <w:r w:rsidRPr="001F258A">
              <w:t>(Same MU apply to all subsections including 7.4A.1, 7.4A.2, 7.4A.3, 7.4A.4, etc.)</w:t>
            </w:r>
          </w:p>
        </w:tc>
        <w:tc>
          <w:tcPr>
            <w:tcW w:w="4535" w:type="dxa"/>
          </w:tcPr>
          <w:p w14:paraId="59A08366" w14:textId="77777777" w:rsidR="00CA2009" w:rsidRPr="001F258A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1F258A">
              <w:t>Same as 7.4 for each component carrier</w:t>
            </w:r>
          </w:p>
        </w:tc>
        <w:tc>
          <w:tcPr>
            <w:tcW w:w="2720" w:type="dxa"/>
          </w:tcPr>
          <w:p w14:paraId="7DDDD89C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1F258A" w14:paraId="70190AA9" w14:textId="77777777" w:rsidTr="00336697">
        <w:trPr>
          <w:cantSplit/>
          <w:jc w:val="center"/>
        </w:trPr>
        <w:tc>
          <w:tcPr>
            <w:tcW w:w="2435" w:type="dxa"/>
          </w:tcPr>
          <w:p w14:paraId="22CA29D9" w14:textId="77777777" w:rsidR="00CA2009" w:rsidRPr="001F258A" w:rsidRDefault="00CA2009" w:rsidP="00336697">
            <w:pPr>
              <w:pStyle w:val="TAL"/>
            </w:pPr>
            <w:r w:rsidRPr="001F258A">
              <w:t>7.4D Maximum input level for UL MIMO</w:t>
            </w:r>
          </w:p>
        </w:tc>
        <w:tc>
          <w:tcPr>
            <w:tcW w:w="4535" w:type="dxa"/>
          </w:tcPr>
          <w:p w14:paraId="40B43835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>Downlink power same as 7.4</w:t>
            </w:r>
          </w:p>
          <w:p w14:paraId="5CDD22F1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2A9261A7" w14:textId="77777777" w:rsidR="00CA2009" w:rsidRPr="001F258A" w:rsidRDefault="00CA2009" w:rsidP="00336697">
            <w:pPr>
              <w:pStyle w:val="TAL"/>
              <w:rPr>
                <w:bCs/>
                <w:szCs w:val="18"/>
              </w:rPr>
            </w:pPr>
            <w:r w:rsidRPr="001F258A">
              <w:t>Uplink power measurement same as 6.2D.1</w:t>
            </w:r>
          </w:p>
        </w:tc>
        <w:tc>
          <w:tcPr>
            <w:tcW w:w="2720" w:type="dxa"/>
          </w:tcPr>
          <w:p w14:paraId="4CB8FEF0" w14:textId="77777777" w:rsidR="00CA2009" w:rsidRPr="001F258A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1F258A">
              <w:t>The overall UL power is the linear sum of the output powers over all Tx antenna connectors</w:t>
            </w:r>
          </w:p>
        </w:tc>
      </w:tr>
      <w:tr w:rsidR="00CA2009" w:rsidRPr="001F258A" w14:paraId="3DDFF5F7" w14:textId="77777777" w:rsidTr="00336697">
        <w:trPr>
          <w:cantSplit/>
          <w:jc w:val="center"/>
        </w:trPr>
        <w:tc>
          <w:tcPr>
            <w:tcW w:w="2435" w:type="dxa"/>
          </w:tcPr>
          <w:p w14:paraId="0BBAEE8F" w14:textId="77777777" w:rsidR="00CA2009" w:rsidRPr="001F258A" w:rsidRDefault="00CA2009" w:rsidP="00336697">
            <w:pPr>
              <w:pStyle w:val="TAL"/>
            </w:pPr>
            <w:r w:rsidRPr="001F258A">
              <w:t>7.4D_1 Maximum input level for SUL with UL MIMO</w:t>
            </w:r>
          </w:p>
        </w:tc>
        <w:tc>
          <w:tcPr>
            <w:tcW w:w="4535" w:type="dxa"/>
          </w:tcPr>
          <w:p w14:paraId="1D5E8C7D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>Downlink power same as 7.4D</w:t>
            </w:r>
          </w:p>
          <w:p w14:paraId="4F405527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720F866B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>Uplink power measurement same as 6.2D.1_1</w:t>
            </w:r>
          </w:p>
        </w:tc>
        <w:tc>
          <w:tcPr>
            <w:tcW w:w="2720" w:type="dxa"/>
          </w:tcPr>
          <w:p w14:paraId="58A49B20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Same as 7.4D</w:t>
            </w:r>
          </w:p>
        </w:tc>
      </w:tr>
      <w:tr w:rsidR="00CA2009" w:rsidRPr="001F258A" w14:paraId="1BC8DF39" w14:textId="77777777" w:rsidTr="00336697">
        <w:trPr>
          <w:cantSplit/>
          <w:jc w:val="center"/>
        </w:trPr>
        <w:tc>
          <w:tcPr>
            <w:tcW w:w="2435" w:type="dxa"/>
          </w:tcPr>
          <w:p w14:paraId="53EBC851" w14:textId="77777777" w:rsidR="00CA2009" w:rsidRPr="001F258A" w:rsidRDefault="00CA2009" w:rsidP="00336697">
            <w:pPr>
              <w:pStyle w:val="TAL"/>
            </w:pPr>
            <w:r w:rsidRPr="001F258A">
              <w:t>7.4F Maximum input level for shared spectrum channel access</w:t>
            </w:r>
          </w:p>
        </w:tc>
        <w:tc>
          <w:tcPr>
            <w:tcW w:w="4535" w:type="dxa"/>
          </w:tcPr>
          <w:p w14:paraId="17709F20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>Downlink power same as 7.4</w:t>
            </w:r>
            <w:r w:rsidRPr="001F258A">
              <w:rPr>
                <w:lang w:eastAsia="zh-CN"/>
              </w:rPr>
              <w:t xml:space="preserve"> </w:t>
            </w:r>
            <w:r w:rsidRPr="001F258A">
              <w:rPr>
                <w:lang w:eastAsia="ko-KR"/>
              </w:rPr>
              <w:t xml:space="preserve">for f </w:t>
            </w:r>
            <w:r w:rsidRPr="001F258A">
              <w:t>≤</w:t>
            </w:r>
            <w:r w:rsidRPr="001F258A">
              <w:rPr>
                <w:lang w:eastAsia="ko-KR"/>
              </w:rPr>
              <w:t xml:space="preserve"> </w:t>
            </w:r>
            <w:r w:rsidRPr="001F258A">
              <w:rPr>
                <w:rFonts w:eastAsia="Malgun Gothic"/>
              </w:rPr>
              <w:t xml:space="preserve">5.925GHz </w:t>
            </w:r>
          </w:p>
          <w:p w14:paraId="56953DFB" w14:textId="77777777" w:rsidR="00CA2009" w:rsidRPr="001F258A" w:rsidRDefault="00CA2009" w:rsidP="00336697">
            <w:pPr>
              <w:pStyle w:val="TAL"/>
              <w:rPr>
                <w:lang w:eastAsia="ko-KR"/>
              </w:rPr>
            </w:pPr>
          </w:p>
          <w:p w14:paraId="3677983B" w14:textId="77777777" w:rsidR="00CA2009" w:rsidRPr="001F258A" w:rsidRDefault="00CA2009" w:rsidP="00336697">
            <w:pPr>
              <w:pStyle w:val="TAL"/>
              <w:rPr>
                <w:rFonts w:eastAsia="Malgun Gothic"/>
              </w:rPr>
            </w:pPr>
            <w:r w:rsidRPr="001F258A">
              <w:t xml:space="preserve">Downlink power </w:t>
            </w:r>
            <w:r w:rsidRPr="001F258A">
              <w:rPr>
                <w:lang w:eastAsia="ko-KR"/>
              </w:rPr>
              <w:t xml:space="preserve">TBD for f &gt; </w:t>
            </w:r>
            <w:r w:rsidRPr="001F258A">
              <w:rPr>
                <w:rFonts w:eastAsia="Malgun Gothic"/>
              </w:rPr>
              <w:t>5.925GHz</w:t>
            </w:r>
          </w:p>
          <w:p w14:paraId="2517E54E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20C49AF5" w14:textId="77777777" w:rsidR="00CA2009" w:rsidRPr="001F258A" w:rsidRDefault="00CA2009" w:rsidP="00336697">
            <w:pPr>
              <w:pStyle w:val="TAL"/>
            </w:pPr>
            <w:r w:rsidRPr="001F258A">
              <w:t>Uplink power measurement same as 6.2F.1</w:t>
            </w:r>
          </w:p>
        </w:tc>
        <w:tc>
          <w:tcPr>
            <w:tcW w:w="2720" w:type="dxa"/>
          </w:tcPr>
          <w:p w14:paraId="317976A1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</w:tc>
      </w:tr>
      <w:tr w:rsidR="00CA2009" w:rsidRPr="001F258A" w14:paraId="0F81BB53" w14:textId="77777777" w:rsidTr="00336697">
        <w:trPr>
          <w:cantSplit/>
          <w:jc w:val="center"/>
        </w:trPr>
        <w:tc>
          <w:tcPr>
            <w:tcW w:w="2435" w:type="dxa"/>
          </w:tcPr>
          <w:p w14:paraId="0428544B" w14:textId="77777777" w:rsidR="00CA2009" w:rsidRPr="001F258A" w:rsidRDefault="00CA2009" w:rsidP="00336697">
            <w:pPr>
              <w:pStyle w:val="TAL"/>
            </w:pPr>
            <w:r w:rsidRPr="001F258A">
              <w:t>7.4J Maximum input level for ATG</w:t>
            </w:r>
          </w:p>
        </w:tc>
        <w:tc>
          <w:tcPr>
            <w:tcW w:w="4535" w:type="dxa"/>
          </w:tcPr>
          <w:p w14:paraId="1A3678C5" w14:textId="77777777" w:rsidR="00CA2009" w:rsidRPr="001F258A" w:rsidRDefault="00CA2009" w:rsidP="00336697">
            <w:pPr>
              <w:pStyle w:val="TAL"/>
            </w:pPr>
            <w:r w:rsidRPr="001F258A">
              <w:t>For ATG UEs with no more than 2 transmit antenna connectors/ transceiver array boundary (TAB) connectors:</w:t>
            </w:r>
          </w:p>
          <w:p w14:paraId="36C3E7E5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>Downlink power same as 7.4</w:t>
            </w:r>
          </w:p>
          <w:p w14:paraId="14A41D3A" w14:textId="77777777" w:rsidR="00CA2009" w:rsidRPr="001F258A" w:rsidRDefault="00CA2009" w:rsidP="00336697">
            <w:pPr>
              <w:pStyle w:val="TAL"/>
            </w:pPr>
          </w:p>
          <w:p w14:paraId="7701F629" w14:textId="77777777" w:rsidR="00CA2009" w:rsidRPr="001F258A" w:rsidRDefault="00CA2009" w:rsidP="00336697">
            <w:pPr>
              <w:pStyle w:val="TAL"/>
            </w:pPr>
            <w:r w:rsidRPr="001F258A">
              <w:t>Uplink power measurement same as 6.2J.</w:t>
            </w:r>
            <w:r w:rsidRPr="001F258A">
              <w:rPr>
                <w:lang w:eastAsia="zh-CN"/>
              </w:rPr>
              <w:t>1</w:t>
            </w:r>
          </w:p>
          <w:p w14:paraId="214D76A9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33CDFD4C" w14:textId="77777777" w:rsidR="00CA2009" w:rsidRPr="001F258A" w:rsidRDefault="00CA2009" w:rsidP="00336697">
            <w:pPr>
              <w:pStyle w:val="TAL"/>
            </w:pPr>
            <w:r w:rsidRPr="001F258A">
              <w:rPr>
                <w:lang w:eastAsia="zh-CN"/>
              </w:rPr>
              <w:t>Otherwise:</w:t>
            </w:r>
            <w:r w:rsidRPr="001F258A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007B2687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 xml:space="preserve">The overall UL power is the linear sum of the output powers over all Tx antenna connectors </w:t>
            </w:r>
            <w:r w:rsidRPr="001F258A">
              <w:rPr>
                <w:rFonts w:cs="Arial"/>
              </w:rPr>
              <w:t>or</w:t>
            </w:r>
            <w:r w:rsidRPr="001F258A">
              <w:t xml:space="preserve"> all TAB connectors</w:t>
            </w:r>
          </w:p>
        </w:tc>
      </w:tr>
      <w:tr w:rsidR="00CA2009" w:rsidRPr="001F258A" w14:paraId="3A3C79AE" w14:textId="77777777" w:rsidTr="00336697">
        <w:trPr>
          <w:cantSplit/>
          <w:jc w:val="center"/>
        </w:trPr>
        <w:tc>
          <w:tcPr>
            <w:tcW w:w="2435" w:type="dxa"/>
          </w:tcPr>
          <w:p w14:paraId="7EFC0E0E" w14:textId="77777777" w:rsidR="00CA2009" w:rsidRPr="001F258A" w:rsidRDefault="00CA2009" w:rsidP="00336697">
            <w:pPr>
              <w:pStyle w:val="TAL"/>
            </w:pPr>
            <w:r w:rsidRPr="001F258A">
              <w:lastRenderedPageBreak/>
              <w:t>7.5 Adjacent channel selectivity</w:t>
            </w:r>
          </w:p>
        </w:tc>
        <w:tc>
          <w:tcPr>
            <w:tcW w:w="4535" w:type="dxa"/>
          </w:tcPr>
          <w:p w14:paraId="26B42F8D" w14:textId="77777777" w:rsidR="00CA2009" w:rsidRPr="001F258A" w:rsidRDefault="00CA2009" w:rsidP="00336697">
            <w:pPr>
              <w:pStyle w:val="TAL"/>
              <w:rPr>
                <w:ins w:id="3" w:author="R&amp;S" w:date="2025-02-13T13:40:00Z" w16du:dateUtc="2025-02-13T12:40:00Z"/>
              </w:rPr>
            </w:pPr>
            <w:r w:rsidRPr="001F258A">
              <w:t>ACS value</w:t>
            </w:r>
          </w:p>
          <w:p w14:paraId="032DFDD9" w14:textId="5B9FB8B4" w:rsidR="006A5F9C" w:rsidRPr="001F258A" w:rsidRDefault="00BC19C4" w:rsidP="00336697">
            <w:pPr>
              <w:pStyle w:val="TAL"/>
            </w:pPr>
            <w:ins w:id="4" w:author="R&amp;S" w:date="2025-02-13T14:14:00Z" w16du:dateUtc="2025-02-13T13:14:00Z">
              <w:r w:rsidRPr="001F258A">
                <w:t xml:space="preserve">1Rx, </w:t>
              </w:r>
            </w:ins>
            <w:ins w:id="5" w:author="R&amp;S" w:date="2025-02-13T13:40:00Z" w16du:dateUtc="2025-02-13T12:40:00Z">
              <w:r w:rsidR="006A5F9C" w:rsidRPr="001F258A">
                <w:t>2Rx</w:t>
              </w:r>
            </w:ins>
            <w:ins w:id="6" w:author="R&amp;S" w:date="2025-02-13T13:41:00Z" w16du:dateUtc="2025-02-13T12:41:00Z">
              <w:r w:rsidR="006A5F9C" w:rsidRPr="001F258A">
                <w:t xml:space="preserve">, </w:t>
              </w:r>
            </w:ins>
            <w:ins w:id="7" w:author="R&amp;S" w:date="2025-02-13T13:40:00Z" w16du:dateUtc="2025-02-13T12:40:00Z">
              <w:r w:rsidR="006A5F9C" w:rsidRPr="001F258A">
                <w:t>4Rx</w:t>
              </w:r>
            </w:ins>
            <w:ins w:id="8" w:author="R&amp;S" w:date="2025-02-13T13:41:00Z" w16du:dateUtc="2025-02-13T12:41:00Z">
              <w:r w:rsidR="006A5F9C" w:rsidRPr="001F258A">
                <w:t>:</w:t>
              </w:r>
            </w:ins>
          </w:p>
          <w:p w14:paraId="69910B36" w14:textId="69FA94C5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±1.6 dB, f ≤ 3.0GHz</w:t>
            </w:r>
          </w:p>
          <w:p w14:paraId="7C681265" w14:textId="7BED0749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±2.3 dB, 3.0GHz &lt; f ≤ 4.2GHz</w:t>
            </w:r>
          </w:p>
          <w:p w14:paraId="3F96AF97" w14:textId="5C97011F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±3.0 dB, 4.2GHz &lt; f ≤ 6.0GHz</w:t>
            </w:r>
          </w:p>
          <w:p w14:paraId="12DB1A49" w14:textId="0B4B64F7" w:rsidR="00CA2009" w:rsidRPr="001F258A" w:rsidRDefault="006A5F9C" w:rsidP="00336697">
            <w:pPr>
              <w:pStyle w:val="TAL"/>
              <w:rPr>
                <w:ins w:id="9" w:author="R&amp;S" w:date="2025-02-13T13:40:00Z" w16du:dateUtc="2025-02-13T12:40:00Z"/>
              </w:rPr>
            </w:pPr>
            <w:ins w:id="10" w:author="R&amp;S" w:date="2025-02-13T13:41:00Z" w16du:dateUtc="2025-02-13T12:41:00Z">
              <w:r w:rsidRPr="001F258A">
                <w:t>8Rx:</w:t>
              </w:r>
            </w:ins>
          </w:p>
          <w:p w14:paraId="0155B60E" w14:textId="77777777" w:rsidR="006A5F9C" w:rsidRPr="001F258A" w:rsidRDefault="006A5F9C" w:rsidP="006A5F9C">
            <w:pPr>
              <w:pStyle w:val="TAL"/>
              <w:rPr>
                <w:ins w:id="11" w:author="R&amp;S" w:date="2025-02-13T13:40:00Z" w16du:dateUtc="2025-02-13T12:40:00Z"/>
                <w:rFonts w:cs="v4.2.0"/>
              </w:rPr>
            </w:pPr>
            <w:ins w:id="12" w:author="R&amp;S" w:date="2025-02-13T13:40:00Z" w16du:dateUtc="2025-02-13T12:40:00Z">
              <w:r w:rsidRPr="001F258A">
                <w:t>±1.8 dB, f ≤ 3.0GHz</w:t>
              </w:r>
            </w:ins>
          </w:p>
          <w:p w14:paraId="5035E83D" w14:textId="455BC4FA" w:rsidR="006A5F9C" w:rsidRPr="001F258A" w:rsidRDefault="006A5F9C" w:rsidP="006A5F9C">
            <w:pPr>
              <w:pStyle w:val="TAL"/>
              <w:rPr>
                <w:ins w:id="13" w:author="R&amp;S" w:date="2025-02-13T13:40:00Z" w16du:dateUtc="2025-02-13T12:40:00Z"/>
                <w:rFonts w:cs="v4.2.0"/>
              </w:rPr>
            </w:pPr>
            <w:ins w:id="14" w:author="R&amp;S" w:date="2025-02-13T13:40:00Z" w16du:dateUtc="2025-02-13T12:40:00Z">
              <w:r w:rsidRPr="001F258A">
                <w:t>±2.</w:t>
              </w:r>
            </w:ins>
            <w:ins w:id="15" w:author="R&amp;S" w:date="2025-02-13T13:41:00Z" w16du:dateUtc="2025-02-13T12:41:00Z">
              <w:r w:rsidRPr="001F258A">
                <w:t>7</w:t>
              </w:r>
            </w:ins>
            <w:ins w:id="16" w:author="R&amp;S" w:date="2025-02-13T13:40:00Z" w16du:dateUtc="2025-02-13T12:40:00Z">
              <w:r w:rsidRPr="001F258A">
                <w:t xml:space="preserve"> dB, 3.0GHz &lt; f ≤ 4.2GHz</w:t>
              </w:r>
            </w:ins>
          </w:p>
          <w:p w14:paraId="3F1B4BFF" w14:textId="70765EB8" w:rsidR="006A5F9C" w:rsidRPr="001F258A" w:rsidRDefault="006A5F9C" w:rsidP="006A5F9C">
            <w:pPr>
              <w:pStyle w:val="TAL"/>
              <w:rPr>
                <w:ins w:id="17" w:author="R&amp;S" w:date="2025-02-13T13:40:00Z" w16du:dateUtc="2025-02-13T12:40:00Z"/>
                <w:rFonts w:cs="v4.2.0"/>
              </w:rPr>
            </w:pPr>
            <w:ins w:id="18" w:author="R&amp;S" w:date="2025-02-13T13:40:00Z" w16du:dateUtc="2025-02-13T12:40:00Z">
              <w:r w:rsidRPr="001F258A">
                <w:t>±3.</w:t>
              </w:r>
            </w:ins>
            <w:ins w:id="19" w:author="R&amp;S" w:date="2025-02-13T13:41:00Z" w16du:dateUtc="2025-02-13T12:41:00Z">
              <w:r w:rsidRPr="001F258A">
                <w:t>4</w:t>
              </w:r>
            </w:ins>
            <w:ins w:id="20" w:author="R&amp;S" w:date="2025-02-13T13:40:00Z" w16du:dateUtc="2025-02-13T12:40:00Z">
              <w:r w:rsidRPr="001F258A">
                <w:t xml:space="preserve"> dB, 4.2GHz &lt; f ≤ 6.0GHz</w:t>
              </w:r>
            </w:ins>
          </w:p>
          <w:p w14:paraId="4CE658F1" w14:textId="77777777" w:rsidR="006A5F9C" w:rsidRPr="001F258A" w:rsidRDefault="006A5F9C" w:rsidP="00336697">
            <w:pPr>
              <w:pStyle w:val="TAL"/>
            </w:pPr>
          </w:p>
          <w:p w14:paraId="7A8C219B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Uplink power measurement same as 6.2.1</w:t>
            </w:r>
          </w:p>
        </w:tc>
        <w:tc>
          <w:tcPr>
            <w:tcW w:w="2720" w:type="dxa"/>
          </w:tcPr>
          <w:p w14:paraId="6CF23543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Overall ACS uncertainty comprises three quantities:</w:t>
            </w:r>
          </w:p>
          <w:p w14:paraId="22F23238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1. Wanted signal level error</w:t>
            </w:r>
          </w:p>
          <w:p w14:paraId="407D50F5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2. Interferer signal level error</w:t>
            </w:r>
          </w:p>
          <w:p w14:paraId="22978CD7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3. Additional impact of interferer ACLR</w:t>
            </w:r>
          </w:p>
          <w:p w14:paraId="2B02D2AC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1F258A">
              <w:t>The interferer ACLR effect is systematic, and is added arithmetically.</w:t>
            </w:r>
          </w:p>
          <w:p w14:paraId="55A6D8AC" w14:textId="77777777" w:rsidR="00CA2009" w:rsidRPr="001F258A" w:rsidRDefault="00CA2009" w:rsidP="00336697">
            <w:pPr>
              <w:pStyle w:val="TAL"/>
              <w:rPr>
                <w:ins w:id="21" w:author="R&amp;S" w:date="2025-02-13T14:00:00Z" w16du:dateUtc="2025-02-13T13:00:00Z"/>
                <w:lang w:eastAsia="sv-SE"/>
              </w:rPr>
            </w:pPr>
            <w:r w:rsidRPr="001F258A">
              <w:rPr>
                <w:lang w:eastAsia="sv-SE"/>
              </w:rPr>
              <w:t>Test System uncertainty = [SQRT (wanted_level_error</w:t>
            </w:r>
            <w:r w:rsidRPr="001F258A">
              <w:rPr>
                <w:vertAlign w:val="superscript"/>
                <w:lang w:eastAsia="sv-SE"/>
              </w:rPr>
              <w:t>2</w:t>
            </w:r>
            <w:r w:rsidRPr="001F258A">
              <w:rPr>
                <w:lang w:eastAsia="sv-SE"/>
              </w:rPr>
              <w:t xml:space="preserve"> + interferer_level_error</w:t>
            </w:r>
            <w:r w:rsidRPr="001F258A">
              <w:rPr>
                <w:vertAlign w:val="superscript"/>
                <w:lang w:eastAsia="sv-SE"/>
              </w:rPr>
              <w:t>2</w:t>
            </w:r>
            <w:r w:rsidRPr="001F258A">
              <w:rPr>
                <w:lang w:eastAsia="sv-SE"/>
              </w:rPr>
              <w:t>)] + ACLR effect.</w:t>
            </w:r>
          </w:p>
          <w:p w14:paraId="40229776" w14:textId="2D5EDAED" w:rsidR="004C43F9" w:rsidRPr="001F258A" w:rsidRDefault="004C43F9" w:rsidP="00336697">
            <w:pPr>
              <w:pStyle w:val="TAL"/>
              <w:rPr>
                <w:ins w:id="22" w:author="R&amp;S" w:date="2025-02-13T14:02:00Z" w16du:dateUtc="2025-02-13T13:02:00Z"/>
                <w:lang w:eastAsia="sv-SE"/>
              </w:rPr>
            </w:pPr>
            <w:ins w:id="23" w:author="R&amp;S" w:date="2025-02-13T14:00:00Z" w16du:dateUtc="2025-02-13T13:00:00Z">
              <w:r w:rsidRPr="001F258A">
                <w:rPr>
                  <w:lang w:eastAsia="sv-SE"/>
                </w:rPr>
                <w:t xml:space="preserve">ACLR effect: </w:t>
              </w:r>
            </w:ins>
            <w:ins w:id="24" w:author="R&amp;S" w:date="2025-02-13T14:01:00Z" w16du:dateUtc="2025-02-13T13:01:00Z">
              <w:r w:rsidRPr="001F258A">
                <w:rPr>
                  <w:lang w:eastAsia="sv-SE"/>
                </w:rPr>
                <w:br/>
              </w:r>
            </w:ins>
            <w:ins w:id="25" w:author="R&amp;S" w:date="2025-02-13T14:14:00Z" w16du:dateUtc="2025-02-13T13:14:00Z">
              <w:r w:rsidR="00BC19C4" w:rsidRPr="001F258A">
                <w:rPr>
                  <w:lang w:eastAsia="sv-SE"/>
                </w:rPr>
                <w:t xml:space="preserve">1Rx, </w:t>
              </w:r>
            </w:ins>
            <w:ins w:id="26" w:author="R&amp;S" w:date="2025-02-13T14:00:00Z" w16du:dateUtc="2025-02-13T13:00:00Z">
              <w:r w:rsidRPr="001F258A">
                <w:rPr>
                  <w:lang w:eastAsia="sv-SE"/>
                </w:rPr>
                <w:t>2Rx, 4Rx:</w:t>
              </w:r>
            </w:ins>
            <w:ins w:id="27" w:author="R&amp;S" w:date="2025-02-13T14:01:00Z" w16du:dateUtc="2025-02-13T13:01:00Z">
              <w:r w:rsidRPr="001F258A">
                <w:rPr>
                  <w:lang w:eastAsia="sv-SE"/>
                </w:rPr>
                <w:br/>
                <w:t xml:space="preserve">f </w:t>
              </w:r>
              <w:r w:rsidRPr="001F258A">
                <w:rPr>
                  <w:rFonts w:cs="Arial"/>
                  <w:lang w:eastAsia="sv-SE"/>
                </w:rPr>
                <w:t>≤</w:t>
              </w:r>
              <w:r w:rsidRPr="001F258A">
                <w:rPr>
                  <w:lang w:eastAsia="sv-SE"/>
                </w:rPr>
                <w:t xml:space="preserve"> 3</w:t>
              </w:r>
            </w:ins>
            <w:ins w:id="28" w:author="R&amp;S" w:date="2025-02-13T14:04:00Z" w16du:dateUtc="2025-02-13T13:04:00Z">
              <w:r w:rsidR="001C15AC" w:rsidRPr="001F258A">
                <w:rPr>
                  <w:lang w:eastAsia="sv-SE"/>
                </w:rPr>
                <w:t>.0</w:t>
              </w:r>
            </w:ins>
            <w:ins w:id="29" w:author="R&amp;S" w:date="2025-02-13T14:01:00Z" w16du:dateUtc="2025-02-13T13:01:00Z">
              <w:r w:rsidRPr="001F258A">
                <w:rPr>
                  <w:lang w:eastAsia="sv-SE"/>
                </w:rPr>
                <w:t>GHz: 0.4 dB</w:t>
              </w:r>
            </w:ins>
          </w:p>
          <w:p w14:paraId="44803751" w14:textId="0DA376B3" w:rsidR="004C43F9" w:rsidRPr="001F258A" w:rsidRDefault="004C43F9" w:rsidP="00336697">
            <w:pPr>
              <w:pStyle w:val="TAL"/>
              <w:rPr>
                <w:ins w:id="30" w:author="R&amp;S" w:date="2025-02-13T14:02:00Z" w16du:dateUtc="2025-02-13T13:02:00Z"/>
                <w:lang w:eastAsia="sv-SE"/>
              </w:rPr>
            </w:pPr>
            <w:ins w:id="31" w:author="R&amp;S" w:date="2025-02-13T14:01:00Z" w16du:dateUtc="2025-02-13T13:01:00Z">
              <w:r w:rsidRPr="001F258A">
                <w:rPr>
                  <w:lang w:eastAsia="sv-SE"/>
                </w:rPr>
                <w:t>3</w:t>
              </w:r>
            </w:ins>
            <w:ins w:id="32" w:author="R&amp;S" w:date="2025-02-13T14:04:00Z" w16du:dateUtc="2025-02-13T13:04:00Z">
              <w:r w:rsidR="001C15AC" w:rsidRPr="001F258A">
                <w:rPr>
                  <w:lang w:eastAsia="sv-SE"/>
                </w:rPr>
                <w:t>.0</w:t>
              </w:r>
            </w:ins>
            <w:ins w:id="33" w:author="R&amp;S" w:date="2025-02-13T14:01:00Z" w16du:dateUtc="2025-02-13T13:01:00Z">
              <w:r w:rsidRPr="001F258A">
                <w:rPr>
                  <w:lang w:eastAsia="sv-SE"/>
                </w:rPr>
                <w:t>GHz &lt; f</w:t>
              </w:r>
            </w:ins>
            <w:ins w:id="34" w:author="R&amp;S" w:date="2025-02-13T14:02:00Z" w16du:dateUtc="2025-02-13T13:02:00Z">
              <w:r w:rsidRPr="001F258A">
                <w:rPr>
                  <w:lang w:eastAsia="sv-SE"/>
                </w:rPr>
                <w:t xml:space="preserve"> </w:t>
              </w:r>
              <w:r w:rsidRPr="001F258A">
                <w:rPr>
                  <w:rFonts w:cs="Arial"/>
                  <w:lang w:eastAsia="sv-SE"/>
                </w:rPr>
                <w:t>≤</w:t>
              </w:r>
            </w:ins>
            <w:ins w:id="35" w:author="R&amp;S" w:date="2025-02-13T14:01:00Z" w16du:dateUtc="2025-02-13T13:01:00Z">
              <w:r w:rsidRPr="001F258A">
                <w:rPr>
                  <w:lang w:eastAsia="sv-SE"/>
                </w:rPr>
                <w:t xml:space="preserve"> 6GHz: 0.7 dB</w:t>
              </w:r>
            </w:ins>
          </w:p>
          <w:p w14:paraId="62DC5A11" w14:textId="29D829B5" w:rsidR="004C43F9" w:rsidRPr="001F258A" w:rsidRDefault="004C43F9" w:rsidP="004C43F9">
            <w:pPr>
              <w:pStyle w:val="TAL"/>
              <w:rPr>
                <w:ins w:id="36" w:author="R&amp;S" w:date="2025-02-13T14:02:00Z" w16du:dateUtc="2025-02-13T13:02:00Z"/>
                <w:lang w:eastAsia="sv-SE"/>
              </w:rPr>
            </w:pPr>
            <w:ins w:id="37" w:author="R&amp;S" w:date="2025-02-13T14:02:00Z" w16du:dateUtc="2025-02-13T13:02:00Z">
              <w:r w:rsidRPr="001F258A">
                <w:rPr>
                  <w:lang w:eastAsia="sv-SE"/>
                </w:rPr>
                <w:t>8Rx:</w:t>
              </w:r>
              <w:r w:rsidRPr="001F258A">
                <w:rPr>
                  <w:lang w:eastAsia="sv-SE"/>
                </w:rPr>
                <w:br/>
                <w:t xml:space="preserve">f </w:t>
              </w:r>
              <w:r w:rsidRPr="001F258A">
                <w:rPr>
                  <w:rFonts w:cs="Arial"/>
                  <w:lang w:eastAsia="sv-SE"/>
                </w:rPr>
                <w:t>≤</w:t>
              </w:r>
              <w:r w:rsidRPr="001F258A">
                <w:rPr>
                  <w:lang w:eastAsia="sv-SE"/>
                </w:rPr>
                <w:t xml:space="preserve"> 3</w:t>
              </w:r>
            </w:ins>
            <w:ins w:id="38" w:author="R&amp;S" w:date="2025-02-13T14:04:00Z" w16du:dateUtc="2025-02-13T13:04:00Z">
              <w:r w:rsidR="001C15AC" w:rsidRPr="001F258A">
                <w:rPr>
                  <w:lang w:eastAsia="sv-SE"/>
                </w:rPr>
                <w:t>.0</w:t>
              </w:r>
            </w:ins>
            <w:ins w:id="39" w:author="R&amp;S" w:date="2025-02-13T14:02:00Z" w16du:dateUtc="2025-02-13T13:02:00Z">
              <w:r w:rsidRPr="001F258A">
                <w:rPr>
                  <w:lang w:eastAsia="sv-SE"/>
                </w:rPr>
                <w:t>GHz: 0.</w:t>
              </w:r>
            </w:ins>
            <w:ins w:id="40" w:author="R&amp;S" w:date="2025-02-13T14:03:00Z" w16du:dateUtc="2025-02-13T13:03:00Z">
              <w:r w:rsidRPr="001F258A">
                <w:rPr>
                  <w:lang w:eastAsia="sv-SE"/>
                </w:rPr>
                <w:t>59</w:t>
              </w:r>
            </w:ins>
            <w:ins w:id="41" w:author="R&amp;S" w:date="2025-02-13T14:02:00Z" w16du:dateUtc="2025-02-13T13:02:00Z">
              <w:r w:rsidRPr="001F258A">
                <w:rPr>
                  <w:lang w:eastAsia="sv-SE"/>
                </w:rPr>
                <w:t xml:space="preserve"> dB</w:t>
              </w:r>
            </w:ins>
          </w:p>
          <w:p w14:paraId="2658DDAA" w14:textId="302B3148" w:rsidR="004C43F9" w:rsidRPr="001F258A" w:rsidRDefault="004C43F9" w:rsidP="004C43F9">
            <w:pPr>
              <w:pStyle w:val="TAL"/>
              <w:rPr>
                <w:lang w:eastAsia="sv-SE"/>
              </w:rPr>
            </w:pPr>
            <w:ins w:id="42" w:author="R&amp;S" w:date="2025-02-13T14:02:00Z" w16du:dateUtc="2025-02-13T13:02:00Z">
              <w:r w:rsidRPr="001F258A">
                <w:rPr>
                  <w:lang w:eastAsia="sv-SE"/>
                </w:rPr>
                <w:t>3</w:t>
              </w:r>
            </w:ins>
            <w:ins w:id="43" w:author="R&amp;S" w:date="2025-02-13T14:04:00Z" w16du:dateUtc="2025-02-13T13:04:00Z">
              <w:r w:rsidR="001C15AC" w:rsidRPr="001F258A">
                <w:rPr>
                  <w:lang w:eastAsia="sv-SE"/>
                </w:rPr>
                <w:t>.0</w:t>
              </w:r>
            </w:ins>
            <w:ins w:id="44" w:author="R&amp;S" w:date="2025-02-13T14:02:00Z" w16du:dateUtc="2025-02-13T13:02:00Z">
              <w:r w:rsidRPr="001F258A">
                <w:rPr>
                  <w:lang w:eastAsia="sv-SE"/>
                </w:rPr>
                <w:t xml:space="preserve">GHz &lt; f </w:t>
              </w:r>
              <w:r w:rsidRPr="001F258A">
                <w:rPr>
                  <w:rFonts w:cs="Arial"/>
                  <w:lang w:eastAsia="sv-SE"/>
                </w:rPr>
                <w:t>≤</w:t>
              </w:r>
              <w:r w:rsidRPr="001F258A">
                <w:rPr>
                  <w:lang w:eastAsia="sv-SE"/>
                </w:rPr>
                <w:t xml:space="preserve"> 6</w:t>
              </w:r>
            </w:ins>
            <w:ins w:id="45" w:author="R&amp;S" w:date="2025-02-13T14:04:00Z" w16du:dateUtc="2025-02-13T13:04:00Z">
              <w:r w:rsidR="001C15AC" w:rsidRPr="001F258A">
                <w:rPr>
                  <w:lang w:eastAsia="sv-SE"/>
                </w:rPr>
                <w:t>.0</w:t>
              </w:r>
            </w:ins>
            <w:ins w:id="46" w:author="R&amp;S" w:date="2025-02-13T14:02:00Z" w16du:dateUtc="2025-02-13T13:02:00Z">
              <w:r w:rsidRPr="001F258A">
                <w:rPr>
                  <w:lang w:eastAsia="sv-SE"/>
                </w:rPr>
                <w:t xml:space="preserve">GHz: </w:t>
              </w:r>
            </w:ins>
            <w:ins w:id="47" w:author="R&amp;S" w:date="2025-02-13T14:03:00Z" w16du:dateUtc="2025-02-13T13:03:00Z">
              <w:r w:rsidRPr="001F258A">
                <w:rPr>
                  <w:lang w:eastAsia="sv-SE"/>
                </w:rPr>
                <w:t>1.02</w:t>
              </w:r>
            </w:ins>
            <w:ins w:id="48" w:author="R&amp;S" w:date="2025-02-13T14:02:00Z" w16du:dateUtc="2025-02-13T13:02:00Z">
              <w:r w:rsidRPr="001F258A">
                <w:rPr>
                  <w:lang w:eastAsia="sv-SE"/>
                </w:rPr>
                <w:t xml:space="preserve"> dB</w:t>
              </w:r>
            </w:ins>
          </w:p>
        </w:tc>
      </w:tr>
      <w:tr w:rsidR="00CA2009" w:rsidRPr="001F258A" w14:paraId="003376CB" w14:textId="77777777" w:rsidTr="00336697">
        <w:trPr>
          <w:cantSplit/>
          <w:jc w:val="center"/>
        </w:trPr>
        <w:tc>
          <w:tcPr>
            <w:tcW w:w="2435" w:type="dxa"/>
          </w:tcPr>
          <w:p w14:paraId="3D14E785" w14:textId="77777777" w:rsidR="00CA2009" w:rsidRPr="001F258A" w:rsidRDefault="00CA2009" w:rsidP="00336697">
            <w:pPr>
              <w:pStyle w:val="TAL"/>
            </w:pPr>
            <w:r w:rsidRPr="001F258A">
              <w:t>7.5A Adjacent channel selectivity for CA</w:t>
            </w:r>
          </w:p>
          <w:p w14:paraId="6602B4F4" w14:textId="77777777" w:rsidR="00CA2009" w:rsidRPr="001F258A" w:rsidRDefault="00CA2009" w:rsidP="00336697">
            <w:pPr>
              <w:pStyle w:val="TAL"/>
            </w:pPr>
            <w:r w:rsidRPr="001F258A">
              <w:t>(Same MU apply to all subsections including 7.5A.1, 7.5A.2, 7.5A.3, 7.5A.4, etc.)</w:t>
            </w:r>
          </w:p>
        </w:tc>
        <w:tc>
          <w:tcPr>
            <w:tcW w:w="4535" w:type="dxa"/>
          </w:tcPr>
          <w:p w14:paraId="10E4D41A" w14:textId="77777777" w:rsidR="00CA2009" w:rsidRPr="001F258A" w:rsidRDefault="00CA2009" w:rsidP="00336697">
            <w:pPr>
              <w:pStyle w:val="TAL"/>
            </w:pPr>
            <w:r w:rsidRPr="001F258A">
              <w:t>Same as 7.5 for each component carrier</w:t>
            </w:r>
          </w:p>
        </w:tc>
        <w:tc>
          <w:tcPr>
            <w:tcW w:w="2720" w:type="dxa"/>
          </w:tcPr>
          <w:p w14:paraId="35A9ACA8" w14:textId="77777777" w:rsidR="00CA2009" w:rsidRPr="001F258A" w:rsidRDefault="00CA2009" w:rsidP="00336697">
            <w:pPr>
              <w:pStyle w:val="TAL"/>
            </w:pPr>
            <w:r w:rsidRPr="001F258A">
              <w:t>Same as 7.5</w:t>
            </w:r>
          </w:p>
          <w:p w14:paraId="4951803F" w14:textId="77777777" w:rsidR="00CA2009" w:rsidRPr="001F258A" w:rsidRDefault="00CA2009" w:rsidP="00336697">
            <w:pPr>
              <w:pStyle w:val="TAL"/>
            </w:pPr>
            <w:r w:rsidRPr="001F258A">
              <w:t>The wanted signal level uncertainty applies for each CC.</w:t>
            </w:r>
          </w:p>
          <w:p w14:paraId="56B1DB35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t>Overall ACS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1F258A" w14:paraId="75C9F6C0" w14:textId="77777777" w:rsidTr="00336697">
        <w:trPr>
          <w:cantSplit/>
          <w:jc w:val="center"/>
        </w:trPr>
        <w:tc>
          <w:tcPr>
            <w:tcW w:w="2435" w:type="dxa"/>
          </w:tcPr>
          <w:p w14:paraId="51610ADC" w14:textId="77777777" w:rsidR="00CA2009" w:rsidRPr="001F258A" w:rsidRDefault="00CA2009" w:rsidP="00336697">
            <w:pPr>
              <w:pStyle w:val="TAL"/>
            </w:pPr>
            <w:r w:rsidRPr="001F258A">
              <w:t>7.5D Adjacent channel selectivity for UL MIMO</w:t>
            </w:r>
          </w:p>
        </w:tc>
        <w:tc>
          <w:tcPr>
            <w:tcW w:w="4535" w:type="dxa"/>
          </w:tcPr>
          <w:p w14:paraId="12EA6DD9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rFonts w:cs="v4.2.0"/>
              </w:rPr>
              <w:t xml:space="preserve">ACS value </w:t>
            </w:r>
            <w:r w:rsidRPr="001F258A">
              <w:t>same as 7.5</w:t>
            </w:r>
          </w:p>
          <w:p w14:paraId="4684CA1D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6F4AA1C9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Uplink power measurement same as 6.2D.1</w:t>
            </w:r>
          </w:p>
        </w:tc>
        <w:tc>
          <w:tcPr>
            <w:tcW w:w="2720" w:type="dxa"/>
          </w:tcPr>
          <w:p w14:paraId="1D2D8166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The overall UL power is the linear sum of the output powers over all Tx antenna connectors</w:t>
            </w:r>
          </w:p>
        </w:tc>
      </w:tr>
      <w:tr w:rsidR="00CA2009" w:rsidRPr="001F258A" w14:paraId="128C82C5" w14:textId="77777777" w:rsidTr="00336697">
        <w:trPr>
          <w:cantSplit/>
          <w:jc w:val="center"/>
        </w:trPr>
        <w:tc>
          <w:tcPr>
            <w:tcW w:w="2435" w:type="dxa"/>
          </w:tcPr>
          <w:p w14:paraId="600C15A4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7.5D_1 Adjacent channel selectivity for SUL with UL MIMO</w:t>
            </w:r>
          </w:p>
        </w:tc>
        <w:tc>
          <w:tcPr>
            <w:tcW w:w="4535" w:type="dxa"/>
          </w:tcPr>
          <w:p w14:paraId="4AA71203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rFonts w:cs="v4.2.0"/>
              </w:rPr>
              <w:t xml:space="preserve">ACS value </w:t>
            </w:r>
            <w:r w:rsidRPr="001F258A">
              <w:t>same as 7.5D</w:t>
            </w:r>
          </w:p>
          <w:p w14:paraId="066AEA57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4EACB8A3" w14:textId="77777777" w:rsidR="00CA2009" w:rsidRPr="001F258A" w:rsidRDefault="00CA2009" w:rsidP="00336697">
            <w:pPr>
              <w:pStyle w:val="TAL"/>
              <w:rPr>
                <w:rFonts w:cs="v4.2.0"/>
                <w:lang w:eastAsia="zh-CN"/>
              </w:rPr>
            </w:pPr>
            <w:r w:rsidRPr="001F258A">
              <w:t>Uplink power measurement same as 6.2D.1_1</w:t>
            </w:r>
          </w:p>
        </w:tc>
        <w:tc>
          <w:tcPr>
            <w:tcW w:w="2720" w:type="dxa"/>
          </w:tcPr>
          <w:p w14:paraId="5334256C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zh-CN"/>
              </w:rPr>
              <w:t>Same as 7.5D</w:t>
            </w:r>
          </w:p>
        </w:tc>
      </w:tr>
      <w:tr w:rsidR="00CA2009" w:rsidRPr="001F258A" w14:paraId="3F02D2EF" w14:textId="77777777" w:rsidTr="00336697">
        <w:trPr>
          <w:cantSplit/>
          <w:jc w:val="center"/>
        </w:trPr>
        <w:tc>
          <w:tcPr>
            <w:tcW w:w="2435" w:type="dxa"/>
          </w:tcPr>
          <w:p w14:paraId="33816D93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7.5F.1 Adjacent channel selectivity for shared spectrum channel access</w:t>
            </w:r>
          </w:p>
        </w:tc>
        <w:tc>
          <w:tcPr>
            <w:tcW w:w="4535" w:type="dxa"/>
          </w:tcPr>
          <w:p w14:paraId="0755681D" w14:textId="77777777" w:rsidR="00CA2009" w:rsidRPr="001F258A" w:rsidRDefault="00CA2009" w:rsidP="00336697">
            <w:pPr>
              <w:pStyle w:val="TAL"/>
              <w:rPr>
                <w:ins w:id="49" w:author="R&amp;S" w:date="2025-02-13T13:44:00Z" w16du:dateUtc="2025-02-13T12:44:00Z"/>
              </w:rPr>
            </w:pPr>
            <w:r w:rsidRPr="001F258A">
              <w:t>ACS value</w:t>
            </w:r>
          </w:p>
          <w:p w14:paraId="5B2BB929" w14:textId="7DEB57A1" w:rsidR="004F3FF4" w:rsidRPr="001F258A" w:rsidRDefault="00BC19C4" w:rsidP="00336697">
            <w:pPr>
              <w:pStyle w:val="TAL"/>
            </w:pPr>
            <w:ins w:id="50" w:author="R&amp;S" w:date="2025-02-13T14:14:00Z" w16du:dateUtc="2025-02-13T13:14:00Z">
              <w:r w:rsidRPr="001F258A">
                <w:t xml:space="preserve">1Rx, </w:t>
              </w:r>
            </w:ins>
            <w:ins w:id="51" w:author="R&amp;S" w:date="2025-02-13T13:44:00Z" w16du:dateUtc="2025-02-13T12:44:00Z">
              <w:r w:rsidR="004F3FF4" w:rsidRPr="001F258A">
                <w:t>2Rx, 4Rx:</w:t>
              </w:r>
            </w:ins>
          </w:p>
          <w:p w14:paraId="7287CD7D" w14:textId="39C8EBBA" w:rsidR="00CA2009" w:rsidRPr="001F258A" w:rsidRDefault="00CA2009" w:rsidP="00336697">
            <w:pPr>
              <w:pStyle w:val="TAL"/>
              <w:rPr>
                <w:ins w:id="52" w:author="R&amp;S" w:date="2025-02-13T13:44:00Z" w16du:dateUtc="2025-02-13T12:44:00Z"/>
              </w:rPr>
            </w:pPr>
            <w:r w:rsidRPr="001F258A">
              <w:t>±3.0 dB, 4.2GHz &lt; f ≤ 7.125GHz</w:t>
            </w:r>
          </w:p>
          <w:p w14:paraId="5A8F7790" w14:textId="01429FA2" w:rsidR="004F3FF4" w:rsidRPr="001F258A" w:rsidRDefault="004F3FF4" w:rsidP="00336697">
            <w:pPr>
              <w:pStyle w:val="TAL"/>
              <w:rPr>
                <w:ins w:id="53" w:author="R&amp;S" w:date="2025-02-13T13:44:00Z" w16du:dateUtc="2025-02-13T12:44:00Z"/>
              </w:rPr>
            </w:pPr>
            <w:ins w:id="54" w:author="R&amp;S" w:date="2025-02-13T13:44:00Z" w16du:dateUtc="2025-02-13T12:44:00Z">
              <w:r w:rsidRPr="001F258A">
                <w:t>8Rx:</w:t>
              </w:r>
            </w:ins>
          </w:p>
          <w:p w14:paraId="5B0ADE8F" w14:textId="76AE94D4" w:rsidR="004F3FF4" w:rsidRPr="001F258A" w:rsidRDefault="004F3FF4" w:rsidP="00336697">
            <w:pPr>
              <w:pStyle w:val="TAL"/>
              <w:rPr>
                <w:rFonts w:cs="v4.2.0"/>
              </w:rPr>
            </w:pPr>
            <w:ins w:id="55" w:author="R&amp;S" w:date="2025-02-13T13:44:00Z" w16du:dateUtc="2025-02-13T12:44:00Z">
              <w:r w:rsidRPr="001F258A">
                <w:t xml:space="preserve">±3.4 dB, 4.2GHz &lt; f ≤ </w:t>
              </w:r>
            </w:ins>
            <w:ins w:id="56" w:author="R&amp;S" w:date="2025-02-13T13:45:00Z" w16du:dateUtc="2025-02-13T12:45:00Z">
              <w:r w:rsidRPr="001F258A">
                <w:t>7.125</w:t>
              </w:r>
            </w:ins>
            <w:ins w:id="57" w:author="R&amp;S" w:date="2025-02-13T13:44:00Z" w16du:dateUtc="2025-02-13T12:44:00Z">
              <w:r w:rsidRPr="001F258A">
                <w:t>GHz</w:t>
              </w:r>
            </w:ins>
          </w:p>
          <w:p w14:paraId="5EE33403" w14:textId="77777777" w:rsidR="00CA2009" w:rsidRPr="001F258A" w:rsidRDefault="00CA2009" w:rsidP="00336697">
            <w:pPr>
              <w:pStyle w:val="TAL"/>
            </w:pPr>
          </w:p>
          <w:p w14:paraId="4D4F3DD1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Uplink power measurement same as 6.2F.1</w:t>
            </w:r>
          </w:p>
        </w:tc>
        <w:tc>
          <w:tcPr>
            <w:tcW w:w="2720" w:type="dxa"/>
          </w:tcPr>
          <w:p w14:paraId="740355E3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t>Same as 7.5</w:t>
            </w:r>
          </w:p>
        </w:tc>
      </w:tr>
      <w:tr w:rsidR="00CA2009" w:rsidRPr="001F258A" w14:paraId="389C7B06" w14:textId="77777777" w:rsidTr="00336697">
        <w:trPr>
          <w:cantSplit/>
          <w:jc w:val="center"/>
        </w:trPr>
        <w:tc>
          <w:tcPr>
            <w:tcW w:w="2435" w:type="dxa"/>
          </w:tcPr>
          <w:p w14:paraId="6A630332" w14:textId="77777777" w:rsidR="00CA2009" w:rsidRPr="001F258A" w:rsidRDefault="00CA2009" w:rsidP="00336697">
            <w:pPr>
              <w:pStyle w:val="TAL"/>
            </w:pPr>
            <w:r w:rsidRPr="001F258A">
              <w:t>7.5J Adjacent channel selectivity for ATG</w:t>
            </w:r>
          </w:p>
        </w:tc>
        <w:tc>
          <w:tcPr>
            <w:tcW w:w="4535" w:type="dxa"/>
          </w:tcPr>
          <w:p w14:paraId="737E9656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rPr>
                <w:rFonts w:cs="v4.2.0"/>
              </w:rPr>
              <w:t>For ATG UEs with no more than 2 transmit antenna connectors/ transceiver array boundary (TAB) connectors:</w:t>
            </w:r>
          </w:p>
          <w:p w14:paraId="5A5A6723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rFonts w:cs="v4.2.0"/>
              </w:rPr>
              <w:t xml:space="preserve">ACS value </w:t>
            </w:r>
            <w:r w:rsidRPr="001F258A">
              <w:t>same as 7.5</w:t>
            </w:r>
          </w:p>
          <w:p w14:paraId="59339A55" w14:textId="77777777" w:rsidR="00CA2009" w:rsidRPr="001F258A" w:rsidRDefault="00CA2009" w:rsidP="00336697">
            <w:pPr>
              <w:pStyle w:val="TAL"/>
            </w:pPr>
          </w:p>
          <w:p w14:paraId="2BB488F2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Uplink power measurement same as 6.2J.</w:t>
            </w:r>
            <w:r w:rsidRPr="001F258A">
              <w:rPr>
                <w:lang w:eastAsia="zh-CN"/>
              </w:rPr>
              <w:t>1</w:t>
            </w:r>
          </w:p>
          <w:p w14:paraId="47F66C21" w14:textId="77777777" w:rsidR="00CA2009" w:rsidRPr="001F258A" w:rsidRDefault="00CA2009" w:rsidP="00336697">
            <w:pPr>
              <w:pStyle w:val="TAL"/>
              <w:rPr>
                <w:rFonts w:cs="v4.2.0"/>
                <w:lang w:eastAsia="zh-CN"/>
              </w:rPr>
            </w:pPr>
          </w:p>
          <w:p w14:paraId="539EFB04" w14:textId="77777777" w:rsidR="00CA2009" w:rsidRPr="001F258A" w:rsidRDefault="00CA2009" w:rsidP="00336697">
            <w:pPr>
              <w:pStyle w:val="TAL"/>
            </w:pPr>
            <w:r w:rsidRPr="001F258A">
              <w:rPr>
                <w:lang w:eastAsia="zh-CN"/>
              </w:rPr>
              <w:t>Otherwise:</w:t>
            </w:r>
            <w:r w:rsidRPr="001F258A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151097CE" w14:textId="77777777" w:rsidR="00CA2009" w:rsidRPr="001F258A" w:rsidRDefault="00CA2009" w:rsidP="00336697">
            <w:pPr>
              <w:pStyle w:val="TAL"/>
            </w:pPr>
            <w:r w:rsidRPr="001F258A">
              <w:t xml:space="preserve">The overall UL power is the linear sum of the output powers over all Tx antenna connectors </w:t>
            </w:r>
            <w:r w:rsidRPr="001F258A">
              <w:rPr>
                <w:rFonts w:cs="Arial"/>
              </w:rPr>
              <w:t>or</w:t>
            </w:r>
            <w:r w:rsidRPr="001F258A">
              <w:t xml:space="preserve"> all TAB connectors</w:t>
            </w:r>
          </w:p>
        </w:tc>
      </w:tr>
      <w:tr w:rsidR="00CA2009" w:rsidRPr="001F258A" w14:paraId="6D178D7E" w14:textId="77777777" w:rsidTr="00336697">
        <w:trPr>
          <w:cantSplit/>
          <w:jc w:val="center"/>
        </w:trPr>
        <w:tc>
          <w:tcPr>
            <w:tcW w:w="2435" w:type="dxa"/>
          </w:tcPr>
          <w:p w14:paraId="66287011" w14:textId="77777777" w:rsidR="00CA2009" w:rsidRPr="001F258A" w:rsidRDefault="00CA2009" w:rsidP="00336697">
            <w:pPr>
              <w:pStyle w:val="TAL"/>
            </w:pPr>
            <w:r w:rsidRPr="001F258A">
              <w:lastRenderedPageBreak/>
              <w:t>7.6.2 Inband Blocking</w:t>
            </w:r>
          </w:p>
        </w:tc>
        <w:tc>
          <w:tcPr>
            <w:tcW w:w="4535" w:type="dxa"/>
          </w:tcPr>
          <w:p w14:paraId="386022AE" w14:textId="77777777" w:rsidR="00CA2009" w:rsidRPr="001F258A" w:rsidRDefault="00CA2009" w:rsidP="00336697">
            <w:pPr>
              <w:pStyle w:val="TAL"/>
              <w:rPr>
                <w:ins w:id="58" w:author="R&amp;S" w:date="2025-02-13T13:45:00Z" w16du:dateUtc="2025-02-13T12:45:00Z"/>
              </w:rPr>
            </w:pPr>
            <w:r w:rsidRPr="001F258A">
              <w:t>Blocking</w:t>
            </w:r>
          </w:p>
          <w:p w14:paraId="3A9DF274" w14:textId="2A685804" w:rsidR="004F3FF4" w:rsidRPr="001F258A" w:rsidRDefault="00BC19C4" w:rsidP="00336697">
            <w:pPr>
              <w:pStyle w:val="TAL"/>
            </w:pPr>
            <w:ins w:id="59" w:author="R&amp;S" w:date="2025-02-13T14:14:00Z" w16du:dateUtc="2025-02-13T13:14:00Z">
              <w:r w:rsidRPr="001F258A">
                <w:t xml:space="preserve">1Rx, </w:t>
              </w:r>
            </w:ins>
            <w:ins w:id="60" w:author="R&amp;S" w:date="2025-02-13T13:45:00Z" w16du:dateUtc="2025-02-13T12:45:00Z">
              <w:r w:rsidR="004F3FF4" w:rsidRPr="001F258A">
                <w:t>2Rx, 4Rx:</w:t>
              </w:r>
            </w:ins>
          </w:p>
          <w:p w14:paraId="5B1F3344" w14:textId="0610C4D5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±1.6 dB, f ≤ 3.0GHz</w:t>
            </w:r>
          </w:p>
          <w:p w14:paraId="56FEB189" w14:textId="2A19E8E3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±2.3 dB, 3.0GHz &lt; f ≤ 4.2GHz</w:t>
            </w:r>
          </w:p>
          <w:p w14:paraId="03EDBBF3" w14:textId="6AE1E521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±3.0 dB, 4.2GHz &lt; f ≤ 6.0GHz</w:t>
            </w:r>
          </w:p>
          <w:p w14:paraId="52501153" w14:textId="1A3E09B5" w:rsidR="00CA2009" w:rsidRPr="001F258A" w:rsidRDefault="004F3FF4" w:rsidP="00336697">
            <w:pPr>
              <w:pStyle w:val="TAL"/>
              <w:rPr>
                <w:ins w:id="61" w:author="R&amp;S" w:date="2025-02-13T13:45:00Z" w16du:dateUtc="2025-02-13T12:45:00Z"/>
              </w:rPr>
            </w:pPr>
            <w:ins w:id="62" w:author="R&amp;S" w:date="2025-02-13T13:45:00Z" w16du:dateUtc="2025-02-13T12:45:00Z">
              <w:r w:rsidRPr="001F258A">
                <w:t>8Rx:</w:t>
              </w:r>
            </w:ins>
          </w:p>
          <w:p w14:paraId="497528FC" w14:textId="77777777" w:rsidR="004F3FF4" w:rsidRPr="001F258A" w:rsidRDefault="004F3FF4" w:rsidP="004F3FF4">
            <w:pPr>
              <w:pStyle w:val="TAL"/>
              <w:rPr>
                <w:ins w:id="63" w:author="R&amp;S" w:date="2025-02-13T13:46:00Z" w16du:dateUtc="2025-02-13T12:46:00Z"/>
                <w:rFonts w:cs="v4.2.0"/>
              </w:rPr>
            </w:pPr>
            <w:ins w:id="64" w:author="R&amp;S" w:date="2025-02-13T13:46:00Z" w16du:dateUtc="2025-02-13T12:46:00Z">
              <w:r w:rsidRPr="001F258A">
                <w:t>±1.8 dB, f ≤ 3.0GHz</w:t>
              </w:r>
            </w:ins>
          </w:p>
          <w:p w14:paraId="2EB21906" w14:textId="329312C6" w:rsidR="004F3FF4" w:rsidRPr="001F258A" w:rsidRDefault="004F3FF4" w:rsidP="004F3FF4">
            <w:pPr>
              <w:pStyle w:val="TAL"/>
              <w:rPr>
                <w:ins w:id="65" w:author="R&amp;S" w:date="2025-02-13T13:46:00Z" w16du:dateUtc="2025-02-13T12:46:00Z"/>
                <w:rFonts w:cs="v4.2.0"/>
              </w:rPr>
            </w:pPr>
            <w:ins w:id="66" w:author="R&amp;S" w:date="2025-02-13T13:46:00Z" w16du:dateUtc="2025-02-13T12:46:00Z">
              <w:r w:rsidRPr="001F258A">
                <w:t>±2.</w:t>
              </w:r>
            </w:ins>
            <w:ins w:id="67" w:author="R&amp;S" w:date="2025-02-13T13:47:00Z" w16du:dateUtc="2025-02-13T12:47:00Z">
              <w:r w:rsidRPr="001F258A">
                <w:t>7</w:t>
              </w:r>
            </w:ins>
            <w:ins w:id="68" w:author="R&amp;S" w:date="2025-02-13T13:46:00Z" w16du:dateUtc="2025-02-13T12:46:00Z">
              <w:r w:rsidRPr="001F258A">
                <w:t xml:space="preserve"> dB, 3.0GHz &lt; f ≤ 4.2GHz</w:t>
              </w:r>
            </w:ins>
          </w:p>
          <w:p w14:paraId="0176CDFB" w14:textId="74EF80D8" w:rsidR="004F3FF4" w:rsidRPr="001F258A" w:rsidRDefault="004F3FF4" w:rsidP="004F3FF4">
            <w:pPr>
              <w:pStyle w:val="TAL"/>
              <w:rPr>
                <w:ins w:id="69" w:author="R&amp;S" w:date="2025-02-13T13:46:00Z" w16du:dateUtc="2025-02-13T12:46:00Z"/>
                <w:rFonts w:cs="v4.2.0"/>
              </w:rPr>
            </w:pPr>
            <w:ins w:id="70" w:author="R&amp;S" w:date="2025-02-13T13:46:00Z" w16du:dateUtc="2025-02-13T12:46:00Z">
              <w:r w:rsidRPr="001F258A">
                <w:t>±3.</w:t>
              </w:r>
            </w:ins>
            <w:ins w:id="71" w:author="R&amp;S" w:date="2025-02-13T13:47:00Z" w16du:dateUtc="2025-02-13T12:47:00Z">
              <w:r w:rsidRPr="001F258A">
                <w:t>4</w:t>
              </w:r>
            </w:ins>
            <w:ins w:id="72" w:author="R&amp;S" w:date="2025-02-13T13:46:00Z" w16du:dateUtc="2025-02-13T12:46:00Z">
              <w:r w:rsidRPr="001F258A">
                <w:t xml:space="preserve"> dB, 4.2GHz &lt; f ≤ 6.0GHz</w:t>
              </w:r>
            </w:ins>
          </w:p>
          <w:p w14:paraId="593045A7" w14:textId="77777777" w:rsidR="004F3FF4" w:rsidRPr="001F258A" w:rsidRDefault="004F3FF4" w:rsidP="00336697">
            <w:pPr>
              <w:pStyle w:val="TAL"/>
            </w:pPr>
          </w:p>
          <w:p w14:paraId="64B571E5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Uplink power measurement same as 6.2.1</w:t>
            </w:r>
          </w:p>
        </w:tc>
        <w:tc>
          <w:tcPr>
            <w:tcW w:w="2720" w:type="dxa"/>
          </w:tcPr>
          <w:p w14:paraId="1FDF48BE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Overall blocking uncertainty can have these contributions:</w:t>
            </w:r>
          </w:p>
          <w:p w14:paraId="53F65FBD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1. Wanted signal level error</w:t>
            </w:r>
          </w:p>
          <w:p w14:paraId="2DC3B0C6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2. Interferer signal level error</w:t>
            </w:r>
          </w:p>
          <w:p w14:paraId="476170F9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3. Interferer ACLR</w:t>
            </w:r>
          </w:p>
          <w:p w14:paraId="0037E085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4. Interferer broadband noise</w:t>
            </w:r>
          </w:p>
          <w:p w14:paraId="7AACFC8B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1F258A">
              <w:t xml:space="preserve">The </w:t>
            </w:r>
            <w:r w:rsidRPr="001F258A">
              <w:rPr>
                <w:lang w:eastAsia="sv-SE"/>
              </w:rPr>
              <w:t>Interferer ACLR or Broadband noise</w:t>
            </w:r>
            <w:r w:rsidRPr="001F258A">
              <w:t xml:space="preserve"> effect is systematic, and is added arithmetically.</w:t>
            </w:r>
          </w:p>
          <w:p w14:paraId="59616379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Test System uncertainty = [SQRT (wanted_level_error</w:t>
            </w:r>
            <w:r w:rsidRPr="001F258A">
              <w:rPr>
                <w:vertAlign w:val="superscript"/>
                <w:lang w:eastAsia="sv-SE"/>
              </w:rPr>
              <w:t>2</w:t>
            </w:r>
            <w:r w:rsidRPr="001F258A">
              <w:rPr>
                <w:lang w:eastAsia="sv-SE"/>
              </w:rPr>
              <w:t xml:space="preserve"> + interferer_level_error</w:t>
            </w:r>
            <w:r w:rsidRPr="001F258A">
              <w:rPr>
                <w:vertAlign w:val="superscript"/>
                <w:lang w:eastAsia="sv-SE"/>
              </w:rPr>
              <w:t>2</w:t>
            </w:r>
            <w:r w:rsidRPr="001F258A">
              <w:rPr>
                <w:lang w:eastAsia="sv-SE"/>
              </w:rPr>
              <w:t>)] + ACLR effect + Broadband noise effect.</w:t>
            </w:r>
          </w:p>
          <w:p w14:paraId="0831EE4E" w14:textId="77777777" w:rsidR="00CA2009" w:rsidRPr="001F258A" w:rsidRDefault="00CA2009" w:rsidP="00336697">
            <w:pPr>
              <w:pStyle w:val="TAL"/>
            </w:pPr>
            <w:r w:rsidRPr="001F258A">
              <w:t>In-band blocking, using modulated interferer:</w:t>
            </w:r>
          </w:p>
          <w:p w14:paraId="4EFED4B0" w14:textId="38A38650" w:rsidR="001C15AC" w:rsidRPr="001F258A" w:rsidRDefault="001C15AC" w:rsidP="001C15AC">
            <w:pPr>
              <w:pStyle w:val="TAL"/>
              <w:rPr>
                <w:ins w:id="73" w:author="R&amp;S" w:date="2025-02-13T14:06:00Z" w16du:dateUtc="2025-02-13T13:06:00Z"/>
                <w:lang w:eastAsia="sv-SE"/>
              </w:rPr>
            </w:pPr>
            <w:ins w:id="74" w:author="R&amp;S" w:date="2025-02-13T14:06:00Z" w16du:dateUtc="2025-02-13T13:06:00Z">
              <w:r w:rsidRPr="001F258A">
                <w:rPr>
                  <w:lang w:eastAsia="sv-SE"/>
                </w:rPr>
                <w:t xml:space="preserve">ACLR effect: </w:t>
              </w:r>
              <w:r w:rsidRPr="001F258A">
                <w:rPr>
                  <w:lang w:eastAsia="sv-SE"/>
                </w:rPr>
                <w:br/>
              </w:r>
            </w:ins>
            <w:ins w:id="75" w:author="R&amp;S" w:date="2025-02-13T14:14:00Z" w16du:dateUtc="2025-02-13T13:14:00Z">
              <w:r w:rsidR="00BC19C4" w:rsidRPr="001F258A">
                <w:rPr>
                  <w:lang w:eastAsia="sv-SE"/>
                </w:rPr>
                <w:t>1Rx</w:t>
              </w:r>
            </w:ins>
            <w:ins w:id="76" w:author="R&amp;S" w:date="2025-02-13T14:15:00Z" w16du:dateUtc="2025-02-13T13:15:00Z">
              <w:r w:rsidR="00BC19C4" w:rsidRPr="001F258A">
                <w:rPr>
                  <w:lang w:eastAsia="sv-SE"/>
                </w:rPr>
                <w:t xml:space="preserve">, </w:t>
              </w:r>
            </w:ins>
            <w:ins w:id="77" w:author="R&amp;S" w:date="2025-02-13T14:06:00Z" w16du:dateUtc="2025-02-13T13:06:00Z">
              <w:r w:rsidRPr="001F258A">
                <w:rPr>
                  <w:lang w:eastAsia="sv-SE"/>
                </w:rPr>
                <w:t>2Rx, 4Rx:</w:t>
              </w:r>
              <w:r w:rsidRPr="001F258A">
                <w:rPr>
                  <w:lang w:eastAsia="sv-SE"/>
                </w:rPr>
                <w:br/>
                <w:t xml:space="preserve">f </w:t>
              </w:r>
              <w:r w:rsidRPr="001F258A">
                <w:rPr>
                  <w:rFonts w:cs="Arial"/>
                  <w:lang w:eastAsia="sv-SE"/>
                </w:rPr>
                <w:t>≤</w:t>
              </w:r>
              <w:r w:rsidRPr="001F258A">
                <w:rPr>
                  <w:lang w:eastAsia="sv-SE"/>
                </w:rPr>
                <w:t xml:space="preserve"> 3.0GHz: 0.4 dB</w:t>
              </w:r>
            </w:ins>
          </w:p>
          <w:p w14:paraId="2132560E" w14:textId="2CC2F792" w:rsidR="001C15AC" w:rsidRPr="001F258A" w:rsidRDefault="001C15AC" w:rsidP="001C15AC">
            <w:pPr>
              <w:pStyle w:val="TAL"/>
              <w:rPr>
                <w:ins w:id="78" w:author="R&amp;S" w:date="2025-02-13T14:06:00Z" w16du:dateUtc="2025-02-13T13:06:00Z"/>
                <w:lang w:eastAsia="sv-SE"/>
              </w:rPr>
            </w:pPr>
            <w:ins w:id="79" w:author="R&amp;S" w:date="2025-02-13T14:06:00Z" w16du:dateUtc="2025-02-13T13:06:00Z">
              <w:r w:rsidRPr="001F258A">
                <w:rPr>
                  <w:lang w:eastAsia="sv-SE"/>
                </w:rPr>
                <w:t xml:space="preserve">3.0GHz &lt; f </w:t>
              </w:r>
              <w:r w:rsidRPr="001F258A">
                <w:rPr>
                  <w:rFonts w:cs="Arial"/>
                  <w:lang w:eastAsia="sv-SE"/>
                </w:rPr>
                <w:t>≤</w:t>
              </w:r>
              <w:r w:rsidRPr="001F258A">
                <w:rPr>
                  <w:lang w:eastAsia="sv-SE"/>
                </w:rPr>
                <w:t xml:space="preserve"> 6GHz: 0.7 dB</w:t>
              </w:r>
            </w:ins>
          </w:p>
          <w:p w14:paraId="231C2311" w14:textId="3FB9828E" w:rsidR="001C15AC" w:rsidRPr="001F258A" w:rsidRDefault="001C15AC" w:rsidP="001C15AC">
            <w:pPr>
              <w:pStyle w:val="TAL"/>
              <w:rPr>
                <w:ins w:id="80" w:author="R&amp;S" w:date="2025-02-13T14:06:00Z" w16du:dateUtc="2025-02-13T13:06:00Z"/>
                <w:lang w:eastAsia="sv-SE"/>
              </w:rPr>
            </w:pPr>
            <w:ins w:id="81" w:author="R&amp;S" w:date="2025-02-13T14:06:00Z" w16du:dateUtc="2025-02-13T13:06:00Z">
              <w:r w:rsidRPr="001F258A">
                <w:rPr>
                  <w:lang w:eastAsia="sv-SE"/>
                </w:rPr>
                <w:t>8Rx:</w:t>
              </w:r>
              <w:r w:rsidRPr="001F258A">
                <w:rPr>
                  <w:lang w:eastAsia="sv-SE"/>
                </w:rPr>
                <w:br/>
                <w:t xml:space="preserve">f </w:t>
              </w:r>
              <w:r w:rsidRPr="001F258A">
                <w:rPr>
                  <w:rFonts w:cs="Arial"/>
                  <w:lang w:eastAsia="sv-SE"/>
                </w:rPr>
                <w:t>≤</w:t>
              </w:r>
              <w:r w:rsidRPr="001F258A">
                <w:rPr>
                  <w:lang w:eastAsia="sv-SE"/>
                </w:rPr>
                <w:t xml:space="preserve"> 3.0GHz: 0.59 dB</w:t>
              </w:r>
            </w:ins>
          </w:p>
          <w:p w14:paraId="7E8FD58A" w14:textId="7401FEEF" w:rsidR="00CA2009" w:rsidRPr="001F258A" w:rsidRDefault="001C15AC" w:rsidP="001C15AC">
            <w:pPr>
              <w:pStyle w:val="TAL"/>
              <w:rPr>
                <w:lang w:eastAsia="sv-SE"/>
              </w:rPr>
            </w:pPr>
            <w:ins w:id="82" w:author="R&amp;S" w:date="2025-02-13T14:06:00Z" w16du:dateUtc="2025-02-13T13:06:00Z">
              <w:r w:rsidRPr="001F258A">
                <w:rPr>
                  <w:lang w:eastAsia="sv-SE"/>
                </w:rPr>
                <w:t xml:space="preserve">3.0GHz &lt; f </w:t>
              </w:r>
              <w:r w:rsidRPr="001F258A">
                <w:rPr>
                  <w:rFonts w:cs="Arial"/>
                  <w:lang w:eastAsia="sv-SE"/>
                </w:rPr>
                <w:t>≤</w:t>
              </w:r>
              <w:r w:rsidRPr="001F258A">
                <w:rPr>
                  <w:lang w:eastAsia="sv-SE"/>
                </w:rPr>
                <w:t xml:space="preserve"> 6.0GHz: 1.02 dB</w:t>
              </w:r>
            </w:ins>
          </w:p>
          <w:p w14:paraId="6EFFF99A" w14:textId="77777777" w:rsidR="00CA2009" w:rsidRPr="001F258A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1F258A">
              <w:rPr>
                <w:lang w:eastAsia="sv-SE"/>
              </w:rPr>
              <w:t>Broadband noise not applicable</w:t>
            </w:r>
          </w:p>
        </w:tc>
      </w:tr>
      <w:tr w:rsidR="00CA2009" w:rsidRPr="001F258A" w14:paraId="57FD16B8" w14:textId="77777777" w:rsidTr="00336697">
        <w:trPr>
          <w:cantSplit/>
          <w:jc w:val="center"/>
        </w:trPr>
        <w:tc>
          <w:tcPr>
            <w:tcW w:w="2435" w:type="dxa"/>
          </w:tcPr>
          <w:p w14:paraId="3B9C010D" w14:textId="77777777" w:rsidR="00CA2009" w:rsidRPr="001F258A" w:rsidRDefault="00CA2009" w:rsidP="00336697">
            <w:pPr>
              <w:pStyle w:val="TAL"/>
            </w:pPr>
            <w:r w:rsidRPr="001F258A">
              <w:t>7.6.3 Out-of-band blocking</w:t>
            </w:r>
          </w:p>
        </w:tc>
        <w:tc>
          <w:tcPr>
            <w:tcW w:w="4535" w:type="dxa"/>
          </w:tcPr>
          <w:p w14:paraId="01D0CEEF" w14:textId="5E90C26E" w:rsidR="00182835" w:rsidRPr="001F258A" w:rsidRDefault="00BC19C4" w:rsidP="00336697">
            <w:pPr>
              <w:pStyle w:val="TAL"/>
              <w:rPr>
                <w:ins w:id="83" w:author="R&amp;S" w:date="2025-02-13T13:50:00Z" w16du:dateUtc="2025-02-13T12:50:00Z"/>
                <w:lang w:eastAsia="sv-SE"/>
              </w:rPr>
            </w:pPr>
            <w:ins w:id="84" w:author="R&amp;S" w:date="2025-02-13T14:15:00Z" w16du:dateUtc="2025-02-13T13:15:00Z">
              <w:r w:rsidRPr="001F258A">
                <w:rPr>
                  <w:lang w:eastAsia="sv-SE"/>
                </w:rPr>
                <w:t xml:space="preserve">1Rx, </w:t>
              </w:r>
            </w:ins>
            <w:ins w:id="85" w:author="R&amp;S" w:date="2025-02-13T13:50:00Z" w16du:dateUtc="2025-02-13T12:50:00Z">
              <w:r w:rsidR="00182835" w:rsidRPr="001F258A">
                <w:rPr>
                  <w:lang w:eastAsia="sv-SE"/>
                </w:rPr>
                <w:t>2Rx, 4Rx:</w:t>
              </w:r>
            </w:ins>
          </w:p>
          <w:p w14:paraId="6AE12750" w14:textId="30CB4989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Wanted signal, f ≤ 3.0GHz</w:t>
            </w:r>
          </w:p>
          <w:p w14:paraId="5AAE0EDD" w14:textId="6619B105" w:rsidR="00CA2009" w:rsidRPr="001F258A" w:rsidRDefault="00CA2009" w:rsidP="00336697">
            <w:pPr>
              <w:pStyle w:val="TAL"/>
            </w:pPr>
            <w:r w:rsidRPr="001F258A">
              <w:t>±2.0 dB, Blocking, 1MHz &lt; f</w:t>
            </w:r>
            <w:r w:rsidRPr="001F258A">
              <w:rPr>
                <w:szCs w:val="18"/>
                <w:vertAlign w:val="subscript"/>
              </w:rPr>
              <w:t>interferer</w:t>
            </w:r>
            <w:r w:rsidRPr="001F258A">
              <w:t xml:space="preserve"> ≤ 3GHz</w:t>
            </w:r>
          </w:p>
          <w:p w14:paraId="627D1637" w14:textId="3848B326" w:rsidR="00CA2009" w:rsidRPr="001F258A" w:rsidRDefault="00CA2009" w:rsidP="00336697">
            <w:pPr>
              <w:pStyle w:val="TAL"/>
            </w:pPr>
            <w:r w:rsidRPr="001F258A">
              <w:t>±3.9 dB, Blocking, 3GHz &lt; f</w:t>
            </w:r>
            <w:r w:rsidRPr="001F258A">
              <w:rPr>
                <w:szCs w:val="18"/>
                <w:vertAlign w:val="subscript"/>
              </w:rPr>
              <w:t>interferer</w:t>
            </w:r>
            <w:r w:rsidRPr="001F258A">
              <w:t xml:space="preserve"> ≤ 12.75GHz</w:t>
            </w:r>
          </w:p>
          <w:p w14:paraId="73CA2554" w14:textId="77777777" w:rsidR="00CA2009" w:rsidRPr="001F258A" w:rsidRDefault="00CA2009" w:rsidP="00336697">
            <w:pPr>
              <w:pStyle w:val="TAL"/>
            </w:pPr>
          </w:p>
          <w:p w14:paraId="2D06F031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Wanted signal, 3.0GHz &lt; f ≤ 4.2GHz</w:t>
            </w:r>
          </w:p>
          <w:p w14:paraId="7E395832" w14:textId="41CE280B" w:rsidR="00CA2009" w:rsidRPr="001F258A" w:rsidRDefault="00CA2009" w:rsidP="00336697">
            <w:pPr>
              <w:pStyle w:val="TAL"/>
            </w:pPr>
            <w:r w:rsidRPr="001F258A">
              <w:t>±2.2 dB, Blocking, 1MHz &lt; f</w:t>
            </w:r>
            <w:r w:rsidRPr="001F258A">
              <w:rPr>
                <w:szCs w:val="18"/>
                <w:vertAlign w:val="subscript"/>
              </w:rPr>
              <w:t>interferer</w:t>
            </w:r>
            <w:r w:rsidRPr="001F258A">
              <w:t xml:space="preserve"> ≤ 3GHz</w:t>
            </w:r>
          </w:p>
          <w:p w14:paraId="78F9728B" w14:textId="0E011811" w:rsidR="00CA2009" w:rsidRPr="001F258A" w:rsidRDefault="00CA2009" w:rsidP="00336697">
            <w:pPr>
              <w:pStyle w:val="TAL"/>
            </w:pPr>
            <w:r w:rsidRPr="001F258A">
              <w:t>±4.0 dB, Blocking, 3GHz &lt; f</w:t>
            </w:r>
            <w:r w:rsidRPr="001F258A">
              <w:rPr>
                <w:szCs w:val="18"/>
                <w:vertAlign w:val="subscript"/>
              </w:rPr>
              <w:t>interferer</w:t>
            </w:r>
            <w:r w:rsidRPr="001F258A">
              <w:t xml:space="preserve"> ≤ 12.75GHz</w:t>
            </w:r>
          </w:p>
          <w:p w14:paraId="14AC2C6B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</w:p>
          <w:p w14:paraId="2C30CA55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Wanted signal, 4.2GHz &lt; f ≤ 6GHz</w:t>
            </w:r>
          </w:p>
          <w:p w14:paraId="66CEE0F7" w14:textId="21471128" w:rsidR="00CA2009" w:rsidRPr="001F258A" w:rsidRDefault="00CA2009" w:rsidP="00336697">
            <w:pPr>
              <w:pStyle w:val="TAL"/>
            </w:pPr>
            <w:r w:rsidRPr="001F258A">
              <w:t>±2.6 dB, Blocking, 1MHz &lt; f</w:t>
            </w:r>
            <w:r w:rsidRPr="001F258A">
              <w:rPr>
                <w:szCs w:val="18"/>
                <w:vertAlign w:val="subscript"/>
              </w:rPr>
              <w:t>interferer</w:t>
            </w:r>
            <w:r w:rsidRPr="001F258A">
              <w:t xml:space="preserve"> ≤ 3GHz</w:t>
            </w:r>
          </w:p>
          <w:p w14:paraId="29994583" w14:textId="5F116F25" w:rsidR="00CA2009" w:rsidRPr="001F258A" w:rsidRDefault="00CA2009" w:rsidP="00336697">
            <w:pPr>
              <w:pStyle w:val="TAL"/>
            </w:pPr>
            <w:r w:rsidRPr="001F258A">
              <w:t>±4.2 dB, Blocking, 3GHz &lt; f</w:t>
            </w:r>
            <w:r w:rsidRPr="001F258A">
              <w:rPr>
                <w:szCs w:val="18"/>
                <w:vertAlign w:val="subscript"/>
              </w:rPr>
              <w:t>interferer</w:t>
            </w:r>
            <w:r w:rsidRPr="001F258A">
              <w:t xml:space="preserve"> ≤ 12.75GHz</w:t>
            </w:r>
          </w:p>
          <w:p w14:paraId="780C8E00" w14:textId="77777777" w:rsidR="00CA2009" w:rsidRPr="001F258A" w:rsidRDefault="00CA2009" w:rsidP="00336697">
            <w:pPr>
              <w:pStyle w:val="TAL"/>
              <w:rPr>
                <w:ins w:id="86" w:author="R&amp;S" w:date="2025-02-13T13:50:00Z" w16du:dateUtc="2025-02-13T12:50:00Z"/>
                <w:lang w:eastAsia="sv-SE"/>
              </w:rPr>
            </w:pPr>
          </w:p>
          <w:p w14:paraId="0E2C3D24" w14:textId="77777777" w:rsidR="00182835" w:rsidRPr="001F258A" w:rsidRDefault="00182835" w:rsidP="00336697">
            <w:pPr>
              <w:pStyle w:val="TAL"/>
              <w:rPr>
                <w:ins w:id="87" w:author="R&amp;S" w:date="2025-02-13T13:50:00Z" w16du:dateUtc="2025-02-13T12:50:00Z"/>
                <w:lang w:eastAsia="sv-SE"/>
              </w:rPr>
            </w:pPr>
          </w:p>
          <w:p w14:paraId="4FF062D2" w14:textId="67E6FD5B" w:rsidR="00182835" w:rsidRPr="001F258A" w:rsidRDefault="00182835" w:rsidP="00336697">
            <w:pPr>
              <w:pStyle w:val="TAL"/>
              <w:rPr>
                <w:ins w:id="88" w:author="R&amp;S" w:date="2025-02-13T13:50:00Z" w16du:dateUtc="2025-02-13T12:50:00Z"/>
                <w:lang w:eastAsia="sv-SE"/>
              </w:rPr>
            </w:pPr>
            <w:ins w:id="89" w:author="R&amp;S" w:date="2025-02-13T13:50:00Z" w16du:dateUtc="2025-02-13T12:50:00Z">
              <w:r w:rsidRPr="001F258A">
                <w:rPr>
                  <w:lang w:eastAsia="sv-SE"/>
                </w:rPr>
                <w:t>8Rx:</w:t>
              </w:r>
            </w:ins>
          </w:p>
          <w:p w14:paraId="49F8144C" w14:textId="77777777" w:rsidR="00182835" w:rsidRPr="001F258A" w:rsidRDefault="00182835" w:rsidP="00182835">
            <w:pPr>
              <w:pStyle w:val="TAL"/>
              <w:rPr>
                <w:ins w:id="90" w:author="R&amp;S" w:date="2025-02-13T13:50:00Z" w16du:dateUtc="2025-02-13T12:50:00Z"/>
                <w:lang w:eastAsia="sv-SE"/>
              </w:rPr>
            </w:pPr>
            <w:ins w:id="91" w:author="R&amp;S" w:date="2025-02-13T13:50:00Z" w16du:dateUtc="2025-02-13T12:50:00Z">
              <w:r w:rsidRPr="001F258A">
                <w:rPr>
                  <w:lang w:eastAsia="sv-SE"/>
                </w:rPr>
                <w:t>Wanted signal, f ≤ 3.0GHz</w:t>
              </w:r>
            </w:ins>
          </w:p>
          <w:p w14:paraId="4D2F898A" w14:textId="77777777" w:rsidR="00182835" w:rsidRPr="001F258A" w:rsidRDefault="00182835" w:rsidP="00182835">
            <w:pPr>
              <w:pStyle w:val="TAL"/>
              <w:rPr>
                <w:ins w:id="92" w:author="R&amp;S" w:date="2025-02-13T13:50:00Z" w16du:dateUtc="2025-02-13T12:50:00Z"/>
              </w:rPr>
            </w:pPr>
            <w:ins w:id="93" w:author="R&amp;S" w:date="2025-02-13T13:50:00Z" w16du:dateUtc="2025-02-13T12:50:00Z">
              <w:r w:rsidRPr="001F258A">
                <w:t>±2.4 dB, Blocking, 1MHz &lt; f</w:t>
              </w:r>
              <w:r w:rsidRPr="001F258A">
                <w:rPr>
                  <w:szCs w:val="18"/>
                  <w:vertAlign w:val="subscript"/>
                </w:rPr>
                <w:t>interferer</w:t>
              </w:r>
              <w:r w:rsidRPr="001F258A">
                <w:t xml:space="preserve"> ≤ 3GHz</w:t>
              </w:r>
            </w:ins>
          </w:p>
          <w:p w14:paraId="33BC5C7C" w14:textId="0403A890" w:rsidR="00182835" w:rsidRPr="001F258A" w:rsidRDefault="00182835" w:rsidP="00182835">
            <w:pPr>
              <w:pStyle w:val="TAL"/>
              <w:rPr>
                <w:ins w:id="94" w:author="R&amp;S" w:date="2025-02-13T13:50:00Z" w16du:dateUtc="2025-02-13T12:50:00Z"/>
              </w:rPr>
            </w:pPr>
            <w:ins w:id="95" w:author="R&amp;S" w:date="2025-02-13T13:50:00Z" w16du:dateUtc="2025-02-13T12:50:00Z">
              <w:r w:rsidRPr="001F258A">
                <w:t>±4.</w:t>
              </w:r>
            </w:ins>
            <w:ins w:id="96" w:author="R&amp;S" w:date="2025-02-13T13:51:00Z" w16du:dateUtc="2025-02-13T12:51:00Z">
              <w:r w:rsidRPr="001F258A">
                <w:t>2</w:t>
              </w:r>
            </w:ins>
            <w:ins w:id="97" w:author="R&amp;S" w:date="2025-02-13T13:50:00Z" w16du:dateUtc="2025-02-13T12:50:00Z">
              <w:r w:rsidRPr="001F258A">
                <w:t xml:space="preserve"> dB, Blocking, 3GHz &lt; f</w:t>
              </w:r>
              <w:r w:rsidRPr="001F258A">
                <w:rPr>
                  <w:szCs w:val="18"/>
                  <w:vertAlign w:val="subscript"/>
                </w:rPr>
                <w:t>interferer</w:t>
              </w:r>
              <w:r w:rsidRPr="001F258A">
                <w:t xml:space="preserve"> ≤ 12.75GHz</w:t>
              </w:r>
            </w:ins>
          </w:p>
          <w:p w14:paraId="5C34C35B" w14:textId="77777777" w:rsidR="00182835" w:rsidRPr="001F258A" w:rsidRDefault="00182835" w:rsidP="00182835">
            <w:pPr>
              <w:pStyle w:val="TAL"/>
              <w:rPr>
                <w:ins w:id="98" w:author="R&amp;S" w:date="2025-02-13T13:50:00Z" w16du:dateUtc="2025-02-13T12:50:00Z"/>
              </w:rPr>
            </w:pPr>
          </w:p>
          <w:p w14:paraId="6F3770BE" w14:textId="77777777" w:rsidR="00182835" w:rsidRPr="001F258A" w:rsidRDefault="00182835" w:rsidP="00182835">
            <w:pPr>
              <w:pStyle w:val="TAL"/>
              <w:rPr>
                <w:ins w:id="99" w:author="R&amp;S" w:date="2025-02-13T13:50:00Z" w16du:dateUtc="2025-02-13T12:50:00Z"/>
                <w:lang w:eastAsia="sv-SE"/>
              </w:rPr>
            </w:pPr>
            <w:ins w:id="100" w:author="R&amp;S" w:date="2025-02-13T13:50:00Z" w16du:dateUtc="2025-02-13T12:50:00Z">
              <w:r w:rsidRPr="001F258A">
                <w:rPr>
                  <w:lang w:eastAsia="sv-SE"/>
                </w:rPr>
                <w:t>Wanted signal, 3.0GHz &lt; f ≤ 4.2GHz</w:t>
              </w:r>
            </w:ins>
          </w:p>
          <w:p w14:paraId="3CED1E70" w14:textId="77777777" w:rsidR="00182835" w:rsidRPr="001F258A" w:rsidRDefault="00182835" w:rsidP="00182835">
            <w:pPr>
              <w:pStyle w:val="TAL"/>
              <w:rPr>
                <w:ins w:id="101" w:author="R&amp;S" w:date="2025-02-13T13:50:00Z" w16du:dateUtc="2025-02-13T12:50:00Z"/>
              </w:rPr>
            </w:pPr>
            <w:ins w:id="102" w:author="R&amp;S" w:date="2025-02-13T13:50:00Z" w16du:dateUtc="2025-02-13T12:50:00Z">
              <w:r w:rsidRPr="001F258A">
                <w:t>±2.6 dB, Blocking, 1MHz &lt; f</w:t>
              </w:r>
              <w:r w:rsidRPr="001F258A">
                <w:rPr>
                  <w:szCs w:val="18"/>
                  <w:vertAlign w:val="subscript"/>
                </w:rPr>
                <w:t>interferer</w:t>
              </w:r>
              <w:r w:rsidRPr="001F258A">
                <w:t xml:space="preserve"> ≤ 3GHz</w:t>
              </w:r>
            </w:ins>
          </w:p>
          <w:p w14:paraId="6FB57A70" w14:textId="216F4624" w:rsidR="00182835" w:rsidRPr="001F258A" w:rsidRDefault="00182835" w:rsidP="00182835">
            <w:pPr>
              <w:pStyle w:val="TAL"/>
              <w:rPr>
                <w:ins w:id="103" w:author="R&amp;S" w:date="2025-02-13T13:50:00Z" w16du:dateUtc="2025-02-13T12:50:00Z"/>
              </w:rPr>
            </w:pPr>
            <w:ins w:id="104" w:author="R&amp;S" w:date="2025-02-13T13:50:00Z" w16du:dateUtc="2025-02-13T12:50:00Z">
              <w:r w:rsidRPr="001F258A">
                <w:t>±4.</w:t>
              </w:r>
            </w:ins>
            <w:ins w:id="105" w:author="R&amp;S" w:date="2025-02-13T13:51:00Z" w16du:dateUtc="2025-02-13T12:51:00Z">
              <w:r w:rsidRPr="001F258A">
                <w:t>3</w:t>
              </w:r>
            </w:ins>
            <w:ins w:id="106" w:author="R&amp;S" w:date="2025-02-13T13:50:00Z" w16du:dateUtc="2025-02-13T12:50:00Z">
              <w:r w:rsidRPr="001F258A">
                <w:t xml:space="preserve"> dB, Blocking, 3GHz &lt; f</w:t>
              </w:r>
              <w:r w:rsidRPr="001F258A">
                <w:rPr>
                  <w:szCs w:val="18"/>
                  <w:vertAlign w:val="subscript"/>
                </w:rPr>
                <w:t>interferer</w:t>
              </w:r>
              <w:r w:rsidRPr="001F258A">
                <w:t xml:space="preserve"> ≤ 12.75GHz</w:t>
              </w:r>
            </w:ins>
          </w:p>
          <w:p w14:paraId="20270D08" w14:textId="77777777" w:rsidR="00182835" w:rsidRPr="001F258A" w:rsidRDefault="00182835" w:rsidP="00182835">
            <w:pPr>
              <w:pStyle w:val="TAL"/>
              <w:rPr>
                <w:ins w:id="107" w:author="R&amp;S" w:date="2025-02-13T13:50:00Z" w16du:dateUtc="2025-02-13T12:50:00Z"/>
                <w:lang w:eastAsia="sv-SE"/>
              </w:rPr>
            </w:pPr>
          </w:p>
          <w:p w14:paraId="152BA694" w14:textId="77777777" w:rsidR="00182835" w:rsidRPr="001F258A" w:rsidRDefault="00182835" w:rsidP="00182835">
            <w:pPr>
              <w:pStyle w:val="TAL"/>
              <w:rPr>
                <w:ins w:id="108" w:author="R&amp;S" w:date="2025-02-13T13:50:00Z" w16du:dateUtc="2025-02-13T12:50:00Z"/>
                <w:lang w:eastAsia="sv-SE"/>
              </w:rPr>
            </w:pPr>
            <w:ins w:id="109" w:author="R&amp;S" w:date="2025-02-13T13:50:00Z" w16du:dateUtc="2025-02-13T12:50:00Z">
              <w:r w:rsidRPr="001F258A">
                <w:rPr>
                  <w:lang w:eastAsia="sv-SE"/>
                </w:rPr>
                <w:t>Wanted signal, 4.2GHz &lt; f ≤ 6GHz</w:t>
              </w:r>
            </w:ins>
          </w:p>
          <w:p w14:paraId="46A237DC" w14:textId="77777777" w:rsidR="00182835" w:rsidRPr="001F258A" w:rsidRDefault="00182835" w:rsidP="00182835">
            <w:pPr>
              <w:pStyle w:val="TAL"/>
              <w:rPr>
                <w:ins w:id="110" w:author="R&amp;S" w:date="2025-02-13T13:50:00Z" w16du:dateUtc="2025-02-13T12:50:00Z"/>
              </w:rPr>
            </w:pPr>
            <w:ins w:id="111" w:author="R&amp;S" w:date="2025-02-13T13:50:00Z" w16du:dateUtc="2025-02-13T12:50:00Z">
              <w:r w:rsidRPr="001F258A">
                <w:t>±3.0 dB, Blocking, 1MHz &lt; f</w:t>
              </w:r>
              <w:r w:rsidRPr="001F258A">
                <w:rPr>
                  <w:szCs w:val="18"/>
                  <w:vertAlign w:val="subscript"/>
                </w:rPr>
                <w:t>interferer</w:t>
              </w:r>
              <w:r w:rsidRPr="001F258A">
                <w:t xml:space="preserve"> ≤ 3GHz</w:t>
              </w:r>
            </w:ins>
          </w:p>
          <w:p w14:paraId="5845C052" w14:textId="3C7B2CD0" w:rsidR="00182835" w:rsidRPr="001F258A" w:rsidRDefault="00182835" w:rsidP="00182835">
            <w:pPr>
              <w:pStyle w:val="TAL"/>
              <w:rPr>
                <w:ins w:id="112" w:author="R&amp;S" w:date="2025-02-13T13:50:00Z" w16du:dateUtc="2025-02-13T12:50:00Z"/>
              </w:rPr>
            </w:pPr>
            <w:ins w:id="113" w:author="R&amp;S" w:date="2025-02-13T13:50:00Z" w16du:dateUtc="2025-02-13T12:50:00Z">
              <w:r w:rsidRPr="001F258A">
                <w:t>±4.</w:t>
              </w:r>
            </w:ins>
            <w:ins w:id="114" w:author="R&amp;S" w:date="2025-02-13T13:51:00Z" w16du:dateUtc="2025-02-13T12:51:00Z">
              <w:r w:rsidRPr="001F258A">
                <w:t>5</w:t>
              </w:r>
            </w:ins>
            <w:ins w:id="115" w:author="R&amp;S" w:date="2025-02-13T13:50:00Z" w16du:dateUtc="2025-02-13T12:50:00Z">
              <w:r w:rsidRPr="001F258A">
                <w:t xml:space="preserve"> dB, Blocking, 3GHz &lt; f</w:t>
              </w:r>
              <w:r w:rsidRPr="001F258A">
                <w:rPr>
                  <w:szCs w:val="18"/>
                  <w:vertAlign w:val="subscript"/>
                </w:rPr>
                <w:t>interferer</w:t>
              </w:r>
              <w:r w:rsidRPr="001F258A">
                <w:t xml:space="preserve"> ≤ 12.75GHz</w:t>
              </w:r>
            </w:ins>
          </w:p>
          <w:p w14:paraId="139C9D0B" w14:textId="77777777" w:rsidR="00182835" w:rsidRPr="001F258A" w:rsidRDefault="00182835" w:rsidP="00336697">
            <w:pPr>
              <w:pStyle w:val="TAL"/>
              <w:rPr>
                <w:lang w:eastAsia="sv-SE"/>
              </w:rPr>
            </w:pPr>
          </w:p>
          <w:p w14:paraId="14B086EB" w14:textId="77777777" w:rsidR="00CA2009" w:rsidRPr="001F258A" w:rsidRDefault="00CA2009" w:rsidP="00336697">
            <w:pPr>
              <w:pStyle w:val="TAL"/>
              <w:rPr>
                <w:szCs w:val="18"/>
                <w:lang w:eastAsia="sv-SE"/>
              </w:rPr>
            </w:pPr>
            <w:r w:rsidRPr="001F258A">
              <w:t>Uplink power measurement same as 6.2.1</w:t>
            </w:r>
          </w:p>
        </w:tc>
        <w:tc>
          <w:tcPr>
            <w:tcW w:w="2720" w:type="dxa"/>
          </w:tcPr>
          <w:p w14:paraId="5334B505" w14:textId="77777777" w:rsidR="00CA2009" w:rsidRPr="001F258A" w:rsidRDefault="00CA2009" w:rsidP="00336697">
            <w:pPr>
              <w:pStyle w:val="TAL"/>
            </w:pPr>
            <w:r w:rsidRPr="001F258A">
              <w:t>Out of band blocking, using CW interferer:</w:t>
            </w:r>
          </w:p>
          <w:p w14:paraId="28115DE1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</w:p>
          <w:p w14:paraId="3D4B4B24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Interferer ACLR not applicable</w:t>
            </w:r>
          </w:p>
          <w:p w14:paraId="0C8E8C15" w14:textId="18E61EBA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 xml:space="preserve">Impact of interferer Broadband noise </w:t>
            </w:r>
            <w:ins w:id="116" w:author="R&amp;S" w:date="2025-02-13T14:15:00Z" w16du:dateUtc="2025-02-13T13:15:00Z">
              <w:r w:rsidR="00BC19C4" w:rsidRPr="001F258A">
                <w:rPr>
                  <w:lang w:eastAsia="sv-SE"/>
                </w:rPr>
                <w:t xml:space="preserve">1Rx, </w:t>
              </w:r>
            </w:ins>
            <w:ins w:id="117" w:author="R&amp;S" w:date="2025-02-13T13:58:00Z" w16du:dateUtc="2025-02-13T12:58:00Z">
              <w:r w:rsidR="00FD38C5" w:rsidRPr="001F258A">
                <w:rPr>
                  <w:lang w:eastAsia="sv-SE"/>
                </w:rPr>
                <w:t xml:space="preserve">2Rx, 4Rx: </w:t>
              </w:r>
            </w:ins>
            <w:r w:rsidRPr="001F258A">
              <w:rPr>
                <w:lang w:eastAsia="sv-SE"/>
              </w:rPr>
              <w:t>0.</w:t>
            </w:r>
            <w:r w:rsidRPr="001F258A">
              <w:t>8</w:t>
            </w:r>
            <w:r w:rsidRPr="001F258A">
              <w:rPr>
                <w:lang w:eastAsia="sv-SE"/>
              </w:rPr>
              <w:t>dB</w:t>
            </w:r>
            <w:ins w:id="118" w:author="R&amp;S" w:date="2025-02-13T13:58:00Z" w16du:dateUtc="2025-02-13T12:58:00Z">
              <w:r w:rsidR="00FD38C5" w:rsidRPr="001F258A">
                <w:rPr>
                  <w:lang w:eastAsia="sv-SE"/>
                </w:rPr>
                <w:t>, 8Rx; 1.16 dB</w:t>
              </w:r>
            </w:ins>
          </w:p>
          <w:p w14:paraId="53A0B999" w14:textId="77777777" w:rsidR="00CA2009" w:rsidRPr="001F258A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1F258A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CA2009" w:rsidRPr="001F258A" w14:paraId="3489A275" w14:textId="77777777" w:rsidTr="00336697">
        <w:trPr>
          <w:cantSplit/>
          <w:jc w:val="center"/>
        </w:trPr>
        <w:tc>
          <w:tcPr>
            <w:tcW w:w="2435" w:type="dxa"/>
          </w:tcPr>
          <w:p w14:paraId="235D7F84" w14:textId="77777777" w:rsidR="00CA2009" w:rsidRPr="001F258A" w:rsidRDefault="00CA2009" w:rsidP="00336697">
            <w:pPr>
              <w:pStyle w:val="TAL"/>
            </w:pPr>
            <w:r w:rsidRPr="001F258A">
              <w:t>7.6.4 Narrow band blocking</w:t>
            </w:r>
          </w:p>
        </w:tc>
        <w:tc>
          <w:tcPr>
            <w:tcW w:w="4535" w:type="dxa"/>
          </w:tcPr>
          <w:p w14:paraId="54F1A94B" w14:textId="77777777" w:rsidR="00CA2009" w:rsidRPr="001F258A" w:rsidRDefault="00CA2009" w:rsidP="00336697">
            <w:pPr>
              <w:pStyle w:val="TAL"/>
              <w:rPr>
                <w:ins w:id="119" w:author="R&amp;S" w:date="2025-02-13T13:52:00Z" w16du:dateUtc="2025-02-13T12:52:00Z"/>
              </w:rPr>
            </w:pPr>
            <w:r w:rsidRPr="001F258A">
              <w:t>Blocking</w:t>
            </w:r>
          </w:p>
          <w:p w14:paraId="37D41AC9" w14:textId="4CF27538" w:rsidR="00BE0722" w:rsidRPr="001F258A" w:rsidRDefault="00BC19C4" w:rsidP="00336697">
            <w:pPr>
              <w:pStyle w:val="TAL"/>
            </w:pPr>
            <w:ins w:id="120" w:author="R&amp;S" w:date="2025-02-13T14:15:00Z" w16du:dateUtc="2025-02-13T13:15:00Z">
              <w:r w:rsidRPr="001F258A">
                <w:t xml:space="preserve">1Rx, </w:t>
              </w:r>
            </w:ins>
            <w:ins w:id="121" w:author="R&amp;S" w:date="2025-02-13T13:52:00Z" w16du:dateUtc="2025-02-13T12:52:00Z">
              <w:r w:rsidR="00BE0722" w:rsidRPr="001F258A">
                <w:t>2Rx, 4Rx:</w:t>
              </w:r>
            </w:ins>
          </w:p>
          <w:p w14:paraId="55F880E1" w14:textId="64F1129A" w:rsidR="00CA2009" w:rsidRPr="001F258A" w:rsidRDefault="00CA2009" w:rsidP="00336697">
            <w:pPr>
              <w:pStyle w:val="TAL"/>
            </w:pPr>
            <w:r w:rsidRPr="001F258A">
              <w:t>± 2.0dB, f ≤ 3.0GHz</w:t>
            </w:r>
          </w:p>
          <w:p w14:paraId="39752163" w14:textId="2F2C192C" w:rsidR="00CA2009" w:rsidRPr="001F258A" w:rsidRDefault="00CA2009" w:rsidP="00336697">
            <w:pPr>
              <w:pStyle w:val="TAL"/>
            </w:pPr>
            <w:r w:rsidRPr="001F258A">
              <w:t>± 2.4dB, 3.0GHz &lt; f ≤ 4.2GHz</w:t>
            </w:r>
          </w:p>
          <w:p w14:paraId="5D8EB126" w14:textId="2B5B6829" w:rsidR="00CA2009" w:rsidRPr="001F258A" w:rsidRDefault="00CA2009" w:rsidP="00336697">
            <w:pPr>
              <w:pStyle w:val="TAL"/>
            </w:pPr>
            <w:r w:rsidRPr="001F258A">
              <w:t>± 3.1dB, 4.2GHz &lt; f ≤ 6.0GHz</w:t>
            </w:r>
          </w:p>
          <w:p w14:paraId="462EE502" w14:textId="2B07E97A" w:rsidR="00CA2009" w:rsidRPr="001F258A" w:rsidRDefault="00BE0722" w:rsidP="00336697">
            <w:pPr>
              <w:pStyle w:val="TAL"/>
              <w:rPr>
                <w:ins w:id="122" w:author="R&amp;S" w:date="2025-02-13T13:52:00Z" w16du:dateUtc="2025-02-13T12:52:00Z"/>
              </w:rPr>
            </w:pPr>
            <w:ins w:id="123" w:author="R&amp;S" w:date="2025-02-13T13:52:00Z" w16du:dateUtc="2025-02-13T12:52:00Z">
              <w:r w:rsidRPr="001F258A">
                <w:t>8Rx:</w:t>
              </w:r>
            </w:ins>
          </w:p>
          <w:p w14:paraId="2F5976C3" w14:textId="77777777" w:rsidR="00BE0722" w:rsidRPr="001F258A" w:rsidRDefault="00BE0722" w:rsidP="00BE0722">
            <w:pPr>
              <w:pStyle w:val="TAL"/>
              <w:rPr>
                <w:ins w:id="124" w:author="R&amp;S" w:date="2025-02-13T13:52:00Z" w16du:dateUtc="2025-02-13T12:52:00Z"/>
              </w:rPr>
            </w:pPr>
            <w:ins w:id="125" w:author="R&amp;S" w:date="2025-02-13T13:52:00Z" w16du:dateUtc="2025-02-13T12:52:00Z">
              <w:r w:rsidRPr="001F258A">
                <w:t>± 2.4dB, f ≤ 3.0GHz</w:t>
              </w:r>
            </w:ins>
          </w:p>
          <w:p w14:paraId="162DE9A3" w14:textId="77777777" w:rsidR="00BE0722" w:rsidRPr="001F258A" w:rsidRDefault="00BE0722" w:rsidP="00BE0722">
            <w:pPr>
              <w:pStyle w:val="TAL"/>
              <w:rPr>
                <w:ins w:id="126" w:author="R&amp;S" w:date="2025-02-13T13:52:00Z" w16du:dateUtc="2025-02-13T12:52:00Z"/>
              </w:rPr>
            </w:pPr>
            <w:ins w:id="127" w:author="R&amp;S" w:date="2025-02-13T13:52:00Z" w16du:dateUtc="2025-02-13T12:52:00Z">
              <w:r w:rsidRPr="001F258A">
                <w:t>± 2.8dB, 3.0GHz &lt; f ≤ 4.2GHz</w:t>
              </w:r>
            </w:ins>
          </w:p>
          <w:p w14:paraId="7A68E109" w14:textId="77777777" w:rsidR="00BE0722" w:rsidRPr="001F258A" w:rsidRDefault="00BE0722" w:rsidP="00BE0722">
            <w:pPr>
              <w:pStyle w:val="TAL"/>
              <w:rPr>
                <w:ins w:id="128" w:author="R&amp;S" w:date="2025-02-13T13:52:00Z" w16du:dateUtc="2025-02-13T12:52:00Z"/>
              </w:rPr>
            </w:pPr>
            <w:ins w:id="129" w:author="R&amp;S" w:date="2025-02-13T13:52:00Z" w16du:dateUtc="2025-02-13T12:52:00Z">
              <w:r w:rsidRPr="001F258A">
                <w:t>± 3.5dB, 4.2GHz &lt; f ≤ 6.0GHz</w:t>
              </w:r>
            </w:ins>
          </w:p>
          <w:p w14:paraId="77886088" w14:textId="77777777" w:rsidR="00BE0722" w:rsidRPr="001F258A" w:rsidRDefault="00BE0722" w:rsidP="00336697">
            <w:pPr>
              <w:pStyle w:val="TAL"/>
            </w:pPr>
          </w:p>
          <w:p w14:paraId="10144E47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Uplink power measurement same as 6.2.1</w:t>
            </w:r>
          </w:p>
        </w:tc>
        <w:tc>
          <w:tcPr>
            <w:tcW w:w="2720" w:type="dxa"/>
          </w:tcPr>
          <w:p w14:paraId="760BB762" w14:textId="77777777" w:rsidR="00CA2009" w:rsidRPr="001F258A" w:rsidRDefault="00CA2009" w:rsidP="00336697">
            <w:pPr>
              <w:pStyle w:val="TAL"/>
            </w:pPr>
            <w:r w:rsidRPr="001F258A">
              <w:t>Narrow band blocking, using CW interferer:</w:t>
            </w:r>
          </w:p>
          <w:p w14:paraId="3A871048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</w:p>
          <w:p w14:paraId="6A88605D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Interferer ACLR not applicable</w:t>
            </w:r>
          </w:p>
          <w:p w14:paraId="0CE5B132" w14:textId="0AA1C9C5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 xml:space="preserve">Impact of interferer Broadband noise </w:t>
            </w:r>
            <w:ins w:id="130" w:author="R&amp;S" w:date="2025-02-13T14:15:00Z" w16du:dateUtc="2025-02-13T13:15:00Z">
              <w:r w:rsidR="00BC19C4" w:rsidRPr="001F258A">
                <w:rPr>
                  <w:lang w:eastAsia="sv-SE"/>
                </w:rPr>
                <w:t xml:space="preserve">1Rx, </w:t>
              </w:r>
            </w:ins>
            <w:ins w:id="131" w:author="R&amp;S" w:date="2025-02-13T13:59:00Z" w16du:dateUtc="2025-02-13T12:59:00Z">
              <w:r w:rsidR="004C43F9" w:rsidRPr="001F258A">
                <w:rPr>
                  <w:lang w:eastAsia="sv-SE"/>
                </w:rPr>
                <w:t xml:space="preserve">2Rx, 4Rx; </w:t>
              </w:r>
            </w:ins>
            <w:r w:rsidRPr="001F258A">
              <w:rPr>
                <w:lang w:eastAsia="sv-SE"/>
              </w:rPr>
              <w:t>0.</w:t>
            </w:r>
            <w:r w:rsidRPr="001F258A">
              <w:t>8</w:t>
            </w:r>
            <w:r w:rsidRPr="001F258A">
              <w:rPr>
                <w:lang w:eastAsia="sv-SE"/>
              </w:rPr>
              <w:t>dB</w:t>
            </w:r>
            <w:ins w:id="132" w:author="R&amp;S" w:date="2025-02-13T13:59:00Z" w16du:dateUtc="2025-02-13T12:59:00Z">
              <w:r w:rsidR="004C43F9" w:rsidRPr="001F258A">
                <w:rPr>
                  <w:lang w:eastAsia="sv-SE"/>
                </w:rPr>
                <w:t>, 8Rx: 1.16dB</w:t>
              </w:r>
            </w:ins>
          </w:p>
          <w:p w14:paraId="62CB83BC" w14:textId="77777777" w:rsidR="00CA2009" w:rsidRPr="001F258A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1F258A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CA2009" w:rsidRPr="001F258A" w14:paraId="3BB37B7D" w14:textId="77777777" w:rsidTr="00336697">
        <w:trPr>
          <w:cantSplit/>
          <w:jc w:val="center"/>
        </w:trPr>
        <w:tc>
          <w:tcPr>
            <w:tcW w:w="2435" w:type="dxa"/>
          </w:tcPr>
          <w:p w14:paraId="1F2A3035" w14:textId="77777777" w:rsidR="00CA2009" w:rsidRPr="001F258A" w:rsidRDefault="00CA2009" w:rsidP="00336697">
            <w:pPr>
              <w:pStyle w:val="TAL"/>
            </w:pPr>
            <w:r w:rsidRPr="001F258A">
              <w:lastRenderedPageBreak/>
              <w:t>7.6A.2 Inband Blocking for CA</w:t>
            </w:r>
          </w:p>
          <w:p w14:paraId="30882298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(Same MU apply to all subsections including 7.6A.2.1, 7.6A.2.2, 7.6A.2.3, 7.6A.2.4, etc.)</w:t>
            </w:r>
          </w:p>
        </w:tc>
        <w:tc>
          <w:tcPr>
            <w:tcW w:w="4535" w:type="dxa"/>
          </w:tcPr>
          <w:p w14:paraId="71A3E3AD" w14:textId="77777777" w:rsidR="00CA2009" w:rsidRPr="001F258A" w:rsidRDefault="00CA2009" w:rsidP="00336697">
            <w:pPr>
              <w:pStyle w:val="TAL"/>
            </w:pPr>
            <w:r w:rsidRPr="001F258A">
              <w:t>Same as 7.6.2 for each component carrier</w:t>
            </w:r>
          </w:p>
        </w:tc>
        <w:tc>
          <w:tcPr>
            <w:tcW w:w="2720" w:type="dxa"/>
          </w:tcPr>
          <w:p w14:paraId="37626879" w14:textId="77777777" w:rsidR="00CA2009" w:rsidRPr="001F258A" w:rsidRDefault="00CA2009" w:rsidP="00336697">
            <w:pPr>
              <w:pStyle w:val="TAL"/>
            </w:pPr>
            <w:r w:rsidRPr="001F258A">
              <w:t>Same as 7.6.2</w:t>
            </w:r>
          </w:p>
          <w:p w14:paraId="554EB0EA" w14:textId="77777777" w:rsidR="00CA2009" w:rsidRPr="001F258A" w:rsidRDefault="00CA2009" w:rsidP="00336697">
            <w:pPr>
              <w:pStyle w:val="TAL"/>
            </w:pPr>
            <w:r w:rsidRPr="001F258A">
              <w:t>The wanted signal level uncertainty applies for each CC.</w:t>
            </w:r>
          </w:p>
          <w:p w14:paraId="46E5DB5F" w14:textId="77777777" w:rsidR="00CA2009" w:rsidRPr="001F258A" w:rsidRDefault="00CA2009" w:rsidP="00336697">
            <w:pPr>
              <w:pStyle w:val="TAL"/>
            </w:pPr>
          </w:p>
          <w:p w14:paraId="7B1DA798" w14:textId="77777777" w:rsidR="00CA2009" w:rsidRPr="001F258A" w:rsidRDefault="00CA2009" w:rsidP="00336697">
            <w:pPr>
              <w:pStyle w:val="TAL"/>
            </w:pPr>
            <w:r w:rsidRPr="001F258A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1F258A" w14:paraId="52B1FDB3" w14:textId="77777777" w:rsidTr="00336697">
        <w:trPr>
          <w:cantSplit/>
          <w:jc w:val="center"/>
        </w:trPr>
        <w:tc>
          <w:tcPr>
            <w:tcW w:w="2435" w:type="dxa"/>
          </w:tcPr>
          <w:p w14:paraId="6F953B41" w14:textId="77777777" w:rsidR="00CA2009" w:rsidRPr="001F258A" w:rsidRDefault="00CA2009" w:rsidP="00336697">
            <w:pPr>
              <w:pStyle w:val="TAL"/>
            </w:pPr>
            <w:r w:rsidRPr="001F258A">
              <w:t>7.6A.3 Out-of-band Blocking for CA</w:t>
            </w:r>
          </w:p>
          <w:p w14:paraId="4B0F2C71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(Same MU apply to all subsections including 7.6A.3.1, 7.6A.3.2, 7.6A.3.3, 7.6A.3.4, etc.)</w:t>
            </w:r>
          </w:p>
        </w:tc>
        <w:tc>
          <w:tcPr>
            <w:tcW w:w="4535" w:type="dxa"/>
          </w:tcPr>
          <w:p w14:paraId="2028C065" w14:textId="77777777" w:rsidR="00CA2009" w:rsidRPr="001F258A" w:rsidRDefault="00CA2009" w:rsidP="00336697">
            <w:pPr>
              <w:pStyle w:val="TAL"/>
            </w:pPr>
            <w:r w:rsidRPr="001F258A">
              <w:t>Same as 7.6.3 for each component carrier</w:t>
            </w:r>
          </w:p>
        </w:tc>
        <w:tc>
          <w:tcPr>
            <w:tcW w:w="2720" w:type="dxa"/>
          </w:tcPr>
          <w:p w14:paraId="5669B842" w14:textId="77777777" w:rsidR="00CA2009" w:rsidRPr="001F258A" w:rsidRDefault="00CA2009" w:rsidP="00336697">
            <w:pPr>
              <w:pStyle w:val="TAL"/>
            </w:pPr>
            <w:r w:rsidRPr="001F258A">
              <w:t>Same as 7.6.3</w:t>
            </w:r>
          </w:p>
          <w:p w14:paraId="30CEA673" w14:textId="77777777" w:rsidR="00CA2009" w:rsidRPr="001F258A" w:rsidRDefault="00CA2009" w:rsidP="00336697">
            <w:pPr>
              <w:pStyle w:val="TAL"/>
            </w:pPr>
            <w:r w:rsidRPr="001F258A">
              <w:t>The wanted signal level uncertainty applies for each CC.</w:t>
            </w:r>
          </w:p>
          <w:p w14:paraId="02D467E4" w14:textId="77777777" w:rsidR="00CA2009" w:rsidRPr="001F258A" w:rsidRDefault="00CA2009" w:rsidP="00336697">
            <w:pPr>
              <w:pStyle w:val="TAL"/>
            </w:pPr>
          </w:p>
          <w:p w14:paraId="29A24EB3" w14:textId="77777777" w:rsidR="00CA2009" w:rsidRPr="001F258A" w:rsidRDefault="00CA2009" w:rsidP="00336697">
            <w:pPr>
              <w:pStyle w:val="TAL"/>
            </w:pPr>
            <w:r w:rsidRPr="001F258A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1F258A" w14:paraId="039C0020" w14:textId="77777777" w:rsidTr="00336697">
        <w:trPr>
          <w:cantSplit/>
          <w:jc w:val="center"/>
        </w:trPr>
        <w:tc>
          <w:tcPr>
            <w:tcW w:w="2435" w:type="dxa"/>
          </w:tcPr>
          <w:p w14:paraId="115E9040" w14:textId="77777777" w:rsidR="00CA2009" w:rsidRPr="001F258A" w:rsidRDefault="00CA2009" w:rsidP="00336697">
            <w:pPr>
              <w:pStyle w:val="TAL"/>
            </w:pPr>
            <w:r w:rsidRPr="001F258A">
              <w:t>7.6A.4 Narrow band Blocking for CA</w:t>
            </w:r>
          </w:p>
          <w:p w14:paraId="73D0A104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(Same MU apply to all subsections including 7.6A.4.1, 7.6A.4.2, 7.6A.4.3, 7.6A.4.4, etc.)</w:t>
            </w:r>
          </w:p>
        </w:tc>
        <w:tc>
          <w:tcPr>
            <w:tcW w:w="4535" w:type="dxa"/>
          </w:tcPr>
          <w:p w14:paraId="25BE1861" w14:textId="77777777" w:rsidR="00CA2009" w:rsidRPr="001F258A" w:rsidRDefault="00CA2009" w:rsidP="00336697">
            <w:pPr>
              <w:pStyle w:val="TAL"/>
            </w:pPr>
            <w:r w:rsidRPr="001F258A">
              <w:t>Same as 7.6.4 for each component carrier</w:t>
            </w:r>
          </w:p>
        </w:tc>
        <w:tc>
          <w:tcPr>
            <w:tcW w:w="2720" w:type="dxa"/>
          </w:tcPr>
          <w:p w14:paraId="08BA19E2" w14:textId="77777777" w:rsidR="00CA2009" w:rsidRPr="001F258A" w:rsidRDefault="00CA2009" w:rsidP="00336697">
            <w:pPr>
              <w:pStyle w:val="TAL"/>
            </w:pPr>
            <w:r w:rsidRPr="001F258A">
              <w:t>Same as 7.6.4</w:t>
            </w:r>
          </w:p>
          <w:p w14:paraId="667FA201" w14:textId="77777777" w:rsidR="00CA2009" w:rsidRPr="001F258A" w:rsidRDefault="00CA2009" w:rsidP="00336697">
            <w:pPr>
              <w:pStyle w:val="TAL"/>
            </w:pPr>
            <w:r w:rsidRPr="001F258A">
              <w:t>The wanted signal level uncertainty applies for each CC.</w:t>
            </w:r>
          </w:p>
          <w:p w14:paraId="4976F553" w14:textId="77777777" w:rsidR="00CA2009" w:rsidRPr="001F258A" w:rsidRDefault="00CA2009" w:rsidP="00336697">
            <w:pPr>
              <w:pStyle w:val="TAL"/>
            </w:pPr>
          </w:p>
          <w:p w14:paraId="73AE5FBE" w14:textId="77777777" w:rsidR="00CA2009" w:rsidRPr="001F258A" w:rsidRDefault="00CA2009" w:rsidP="00336697">
            <w:pPr>
              <w:pStyle w:val="TAL"/>
            </w:pPr>
            <w:r w:rsidRPr="001F258A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1F258A" w14:paraId="45609F71" w14:textId="77777777" w:rsidTr="00336697">
        <w:trPr>
          <w:cantSplit/>
          <w:jc w:val="center"/>
        </w:trPr>
        <w:tc>
          <w:tcPr>
            <w:tcW w:w="2435" w:type="dxa"/>
          </w:tcPr>
          <w:p w14:paraId="12BD8818" w14:textId="77777777" w:rsidR="00CA2009" w:rsidRPr="001F258A" w:rsidRDefault="00CA2009" w:rsidP="00336697">
            <w:pPr>
              <w:pStyle w:val="TAL"/>
            </w:pPr>
            <w:r w:rsidRPr="001F258A">
              <w:t>7.6C.2 Inband Blocking for SUL</w:t>
            </w:r>
          </w:p>
        </w:tc>
        <w:tc>
          <w:tcPr>
            <w:tcW w:w="4535" w:type="dxa"/>
          </w:tcPr>
          <w:p w14:paraId="0C1ACA9A" w14:textId="77777777" w:rsidR="00CA2009" w:rsidRPr="001F258A" w:rsidRDefault="00CA2009" w:rsidP="00336697">
            <w:pPr>
              <w:pStyle w:val="TAL"/>
            </w:pPr>
            <w:r w:rsidRPr="001F258A">
              <w:rPr>
                <w:lang w:eastAsia="zh-CN"/>
              </w:rPr>
              <w:t>Same as 7.6.2</w:t>
            </w:r>
          </w:p>
        </w:tc>
        <w:tc>
          <w:tcPr>
            <w:tcW w:w="2720" w:type="dxa"/>
          </w:tcPr>
          <w:p w14:paraId="7ADB2D2A" w14:textId="77777777" w:rsidR="00CA2009" w:rsidRPr="001F258A" w:rsidRDefault="00CA2009" w:rsidP="00336697">
            <w:pPr>
              <w:pStyle w:val="TAL"/>
            </w:pPr>
            <w:r w:rsidRPr="001F258A">
              <w:rPr>
                <w:lang w:eastAsia="zh-CN"/>
              </w:rPr>
              <w:t>Same as 7.6.2</w:t>
            </w:r>
          </w:p>
        </w:tc>
      </w:tr>
      <w:tr w:rsidR="00CA2009" w:rsidRPr="001F258A" w14:paraId="440DAF50" w14:textId="77777777" w:rsidTr="00336697">
        <w:trPr>
          <w:cantSplit/>
          <w:jc w:val="center"/>
        </w:trPr>
        <w:tc>
          <w:tcPr>
            <w:tcW w:w="2435" w:type="dxa"/>
          </w:tcPr>
          <w:p w14:paraId="26D17D35" w14:textId="77777777" w:rsidR="00CA2009" w:rsidRPr="001F258A" w:rsidRDefault="00CA2009" w:rsidP="00336697">
            <w:pPr>
              <w:pStyle w:val="TAL"/>
            </w:pPr>
            <w:r w:rsidRPr="001F258A">
              <w:t>7.6C.2_1.1 Inband Blocking for SUL with 2 DL CA</w:t>
            </w:r>
          </w:p>
        </w:tc>
        <w:tc>
          <w:tcPr>
            <w:tcW w:w="4535" w:type="dxa"/>
          </w:tcPr>
          <w:p w14:paraId="4DBD14D9" w14:textId="77777777" w:rsidR="00CA2009" w:rsidRPr="001F258A" w:rsidRDefault="00CA2009" w:rsidP="00336697">
            <w:pPr>
              <w:pStyle w:val="TAL"/>
            </w:pPr>
            <w:r w:rsidRPr="001F258A">
              <w:t>Same as 7.6A.2</w:t>
            </w:r>
          </w:p>
        </w:tc>
        <w:tc>
          <w:tcPr>
            <w:tcW w:w="2720" w:type="dxa"/>
          </w:tcPr>
          <w:p w14:paraId="69D5A451" w14:textId="77777777" w:rsidR="00CA2009" w:rsidRPr="001F258A" w:rsidRDefault="00CA2009" w:rsidP="00336697">
            <w:pPr>
              <w:pStyle w:val="TAL"/>
            </w:pPr>
            <w:r w:rsidRPr="001F258A">
              <w:t>Same as 7.6A.2</w:t>
            </w:r>
          </w:p>
        </w:tc>
      </w:tr>
      <w:tr w:rsidR="00CA2009" w:rsidRPr="001F258A" w14:paraId="4B0275D3" w14:textId="77777777" w:rsidTr="00336697">
        <w:trPr>
          <w:cantSplit/>
          <w:jc w:val="center"/>
        </w:trPr>
        <w:tc>
          <w:tcPr>
            <w:tcW w:w="2435" w:type="dxa"/>
          </w:tcPr>
          <w:p w14:paraId="5C0B5B84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rPr>
                <w:rFonts w:cs="v4.2.0"/>
              </w:rPr>
              <w:t>7.6D.2</w:t>
            </w:r>
            <w:r w:rsidRPr="001F258A">
              <w:t xml:space="preserve"> Inband blocking for UL MIMO</w:t>
            </w:r>
          </w:p>
        </w:tc>
        <w:tc>
          <w:tcPr>
            <w:tcW w:w="4535" w:type="dxa"/>
          </w:tcPr>
          <w:p w14:paraId="3AC2AD6C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rFonts w:cs="v4.2.0"/>
              </w:rPr>
              <w:t>Blocking</w:t>
            </w:r>
            <w:r w:rsidRPr="001F258A">
              <w:t xml:space="preserve"> same as 7.6.2</w:t>
            </w:r>
          </w:p>
          <w:p w14:paraId="5983D33D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314B9E2F" w14:textId="77777777" w:rsidR="00CA2009" w:rsidRPr="001F258A" w:rsidRDefault="00CA2009" w:rsidP="00336697">
            <w:pPr>
              <w:pStyle w:val="TAL"/>
              <w:rPr>
                <w:bCs/>
                <w:szCs w:val="18"/>
              </w:rPr>
            </w:pPr>
            <w:r w:rsidRPr="001F258A">
              <w:t>Uplink power measurement same as 6.2D.1</w:t>
            </w:r>
          </w:p>
        </w:tc>
        <w:tc>
          <w:tcPr>
            <w:tcW w:w="2720" w:type="dxa"/>
          </w:tcPr>
          <w:p w14:paraId="3D002E71" w14:textId="77777777" w:rsidR="00CA2009" w:rsidRPr="001F258A" w:rsidRDefault="00CA2009" w:rsidP="00336697">
            <w:pPr>
              <w:pStyle w:val="TAL"/>
              <w:rPr>
                <w:szCs w:val="18"/>
              </w:rPr>
            </w:pPr>
            <w:r w:rsidRPr="001F258A">
              <w:t>The overall UL power is the linear sum of the output powers over all Tx antenna connectors</w:t>
            </w:r>
          </w:p>
        </w:tc>
      </w:tr>
      <w:tr w:rsidR="00CA2009" w:rsidRPr="001F258A" w14:paraId="75D599A3" w14:textId="77777777" w:rsidTr="00336697">
        <w:trPr>
          <w:cantSplit/>
          <w:jc w:val="center"/>
        </w:trPr>
        <w:tc>
          <w:tcPr>
            <w:tcW w:w="2435" w:type="dxa"/>
          </w:tcPr>
          <w:p w14:paraId="386EF226" w14:textId="77777777" w:rsidR="00CA2009" w:rsidRPr="001F258A" w:rsidRDefault="00CA2009" w:rsidP="00336697">
            <w:pPr>
              <w:pStyle w:val="TAL"/>
            </w:pPr>
            <w:r w:rsidRPr="001F258A">
              <w:t>7.6D.2_1 In-band blocking for SUL with UL MIMO</w:t>
            </w:r>
          </w:p>
        </w:tc>
        <w:tc>
          <w:tcPr>
            <w:tcW w:w="4535" w:type="dxa"/>
          </w:tcPr>
          <w:p w14:paraId="134C751F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rFonts w:cs="v4.2.0"/>
              </w:rPr>
              <w:t>Blocking</w:t>
            </w:r>
            <w:r w:rsidRPr="001F258A">
              <w:t xml:space="preserve"> same as 7.6.2</w:t>
            </w:r>
          </w:p>
          <w:p w14:paraId="7735ED84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6AE5D730" w14:textId="77777777" w:rsidR="00CA2009" w:rsidRPr="001F258A" w:rsidRDefault="00CA2009" w:rsidP="00336697">
            <w:pPr>
              <w:pStyle w:val="TAL"/>
              <w:rPr>
                <w:rFonts w:cs="v4.2.0"/>
                <w:lang w:eastAsia="zh-CN"/>
              </w:rPr>
            </w:pPr>
            <w:r w:rsidRPr="001F258A">
              <w:t>Uplink power measurement same as 6.2D.1_1</w:t>
            </w:r>
          </w:p>
        </w:tc>
        <w:tc>
          <w:tcPr>
            <w:tcW w:w="2720" w:type="dxa"/>
          </w:tcPr>
          <w:p w14:paraId="0E7D3E8F" w14:textId="77777777" w:rsidR="00CA2009" w:rsidRPr="001F258A" w:rsidRDefault="00CA2009" w:rsidP="00336697">
            <w:pPr>
              <w:pStyle w:val="TAL"/>
            </w:pPr>
          </w:p>
        </w:tc>
      </w:tr>
      <w:tr w:rsidR="00CA2009" w:rsidRPr="001F258A" w14:paraId="33B18436" w14:textId="77777777" w:rsidTr="00336697">
        <w:trPr>
          <w:cantSplit/>
          <w:jc w:val="center"/>
        </w:trPr>
        <w:tc>
          <w:tcPr>
            <w:tcW w:w="2435" w:type="dxa"/>
          </w:tcPr>
          <w:p w14:paraId="1E73EA11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rPr>
                <w:rFonts w:cs="v4.2.0"/>
              </w:rPr>
              <w:t>7.6D.3</w:t>
            </w:r>
            <w:r w:rsidRPr="001F258A">
              <w:t xml:space="preserve"> Out-of-band blocking for UL MIMO</w:t>
            </w:r>
          </w:p>
        </w:tc>
        <w:tc>
          <w:tcPr>
            <w:tcW w:w="4535" w:type="dxa"/>
          </w:tcPr>
          <w:p w14:paraId="5FE75EB9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szCs w:val="18"/>
                <w:lang w:eastAsia="sv-SE"/>
              </w:rPr>
              <w:t>Wanted signal</w:t>
            </w:r>
            <w:r w:rsidRPr="001F258A">
              <w:t xml:space="preserve"> same as 7.6.3</w:t>
            </w:r>
          </w:p>
          <w:p w14:paraId="4A29C329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3F30E193" w14:textId="77777777" w:rsidR="00CA2009" w:rsidRPr="001F258A" w:rsidRDefault="00CA2009" w:rsidP="00336697">
            <w:pPr>
              <w:pStyle w:val="TAL"/>
              <w:rPr>
                <w:bCs/>
                <w:szCs w:val="18"/>
              </w:rPr>
            </w:pPr>
            <w:r w:rsidRPr="001F258A">
              <w:t>Uplink power measurement same as 6.2D.1</w:t>
            </w:r>
          </w:p>
        </w:tc>
        <w:tc>
          <w:tcPr>
            <w:tcW w:w="2720" w:type="dxa"/>
          </w:tcPr>
          <w:p w14:paraId="514A8A89" w14:textId="77777777" w:rsidR="00CA2009" w:rsidRPr="001F258A" w:rsidRDefault="00CA2009" w:rsidP="00336697">
            <w:pPr>
              <w:pStyle w:val="TAL"/>
              <w:rPr>
                <w:szCs w:val="18"/>
              </w:rPr>
            </w:pPr>
            <w:r w:rsidRPr="001F258A">
              <w:t>The overall UL power is the linear sum of the output powers over all Tx antenna connectors</w:t>
            </w:r>
          </w:p>
        </w:tc>
      </w:tr>
      <w:tr w:rsidR="00CA2009" w:rsidRPr="001F258A" w14:paraId="7BCC8395" w14:textId="77777777" w:rsidTr="00336697">
        <w:trPr>
          <w:cantSplit/>
          <w:jc w:val="center"/>
        </w:trPr>
        <w:tc>
          <w:tcPr>
            <w:tcW w:w="2435" w:type="dxa"/>
          </w:tcPr>
          <w:p w14:paraId="3C29C84F" w14:textId="77777777" w:rsidR="00CA2009" w:rsidRPr="001F258A" w:rsidRDefault="00CA2009" w:rsidP="00336697">
            <w:pPr>
              <w:pStyle w:val="TAL"/>
            </w:pPr>
            <w:r w:rsidRPr="001F258A">
              <w:t>7.6D.3_1 Out-of-band blocking for SUL with UL MIMO</w:t>
            </w:r>
          </w:p>
        </w:tc>
        <w:tc>
          <w:tcPr>
            <w:tcW w:w="4535" w:type="dxa"/>
          </w:tcPr>
          <w:p w14:paraId="29F65D7C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szCs w:val="18"/>
                <w:lang w:eastAsia="sv-SE"/>
              </w:rPr>
              <w:t>Wanted signal</w:t>
            </w:r>
            <w:r w:rsidRPr="001F258A">
              <w:t xml:space="preserve"> same as 7.6D.3</w:t>
            </w:r>
          </w:p>
          <w:p w14:paraId="6B6D2F44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56BB4002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Uplink power measurement same as 6.2D.1_1</w:t>
            </w:r>
          </w:p>
        </w:tc>
        <w:tc>
          <w:tcPr>
            <w:tcW w:w="2720" w:type="dxa"/>
          </w:tcPr>
          <w:p w14:paraId="689373C0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Same as 7.6D.3</w:t>
            </w:r>
          </w:p>
        </w:tc>
      </w:tr>
      <w:tr w:rsidR="00CA2009" w:rsidRPr="001F258A" w14:paraId="10E26057" w14:textId="77777777" w:rsidTr="00336697">
        <w:trPr>
          <w:cantSplit/>
          <w:jc w:val="center"/>
        </w:trPr>
        <w:tc>
          <w:tcPr>
            <w:tcW w:w="2435" w:type="dxa"/>
          </w:tcPr>
          <w:p w14:paraId="6FE0EE7A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rPr>
                <w:rFonts w:cs="v4.2.0"/>
              </w:rPr>
              <w:t>7.6D.4</w:t>
            </w:r>
            <w:r w:rsidRPr="001F258A">
              <w:t xml:space="preserve"> Narrow-band blocking for UL MIMO</w:t>
            </w:r>
          </w:p>
        </w:tc>
        <w:tc>
          <w:tcPr>
            <w:tcW w:w="4535" w:type="dxa"/>
          </w:tcPr>
          <w:p w14:paraId="2329A832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rFonts w:cs="v4.2.0"/>
              </w:rPr>
              <w:t>Blocking</w:t>
            </w:r>
            <w:r w:rsidRPr="001F258A">
              <w:t xml:space="preserve"> same as 7.6.4</w:t>
            </w:r>
          </w:p>
          <w:p w14:paraId="102652F8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2949AE8A" w14:textId="77777777" w:rsidR="00CA2009" w:rsidRPr="001F258A" w:rsidRDefault="00CA2009" w:rsidP="00336697">
            <w:pPr>
              <w:pStyle w:val="TAL"/>
              <w:rPr>
                <w:bCs/>
                <w:szCs w:val="18"/>
              </w:rPr>
            </w:pPr>
            <w:r w:rsidRPr="001F258A">
              <w:t>Uplink power measurement same as 6.2D.1</w:t>
            </w:r>
          </w:p>
        </w:tc>
        <w:tc>
          <w:tcPr>
            <w:tcW w:w="2720" w:type="dxa"/>
          </w:tcPr>
          <w:p w14:paraId="0AB9B1B0" w14:textId="77777777" w:rsidR="00CA2009" w:rsidRPr="001F258A" w:rsidRDefault="00CA2009" w:rsidP="00336697">
            <w:pPr>
              <w:pStyle w:val="TAL"/>
              <w:rPr>
                <w:szCs w:val="18"/>
              </w:rPr>
            </w:pPr>
            <w:r w:rsidRPr="001F258A">
              <w:t>The overall UL power is the linear sum of the output powers over all Tx antenna connectors</w:t>
            </w:r>
          </w:p>
        </w:tc>
      </w:tr>
      <w:tr w:rsidR="00CA2009" w:rsidRPr="001F258A" w14:paraId="6762CC61" w14:textId="77777777" w:rsidTr="00336697">
        <w:trPr>
          <w:cantSplit/>
          <w:jc w:val="center"/>
        </w:trPr>
        <w:tc>
          <w:tcPr>
            <w:tcW w:w="2435" w:type="dxa"/>
          </w:tcPr>
          <w:p w14:paraId="5796B44F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rPr>
                <w:rFonts w:eastAsiaTheme="minorEastAsia"/>
              </w:rPr>
              <w:t>7.6E.2.</w:t>
            </w:r>
            <w:r w:rsidRPr="001F258A">
              <w:rPr>
                <w:rFonts w:eastAsiaTheme="minorEastAsia"/>
                <w:lang w:eastAsia="zh-CN"/>
              </w:rPr>
              <w:t>1</w:t>
            </w:r>
            <w:r w:rsidRPr="001F258A">
              <w:rPr>
                <w:rFonts w:hint="eastAsia"/>
                <w:lang w:eastAsia="zh-CN"/>
              </w:rPr>
              <w:t xml:space="preserve"> </w:t>
            </w:r>
            <w:r w:rsidRPr="001F258A"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4535" w:type="dxa"/>
          </w:tcPr>
          <w:p w14:paraId="4B901836" w14:textId="77777777" w:rsidR="00CA2009" w:rsidRPr="001F258A" w:rsidRDefault="00CA2009" w:rsidP="00336697">
            <w:pPr>
              <w:pStyle w:val="TAL"/>
              <w:rPr>
                <w:ins w:id="133" w:author="R&amp;S" w:date="2025-02-13T13:48:00Z" w16du:dateUtc="2025-02-13T12:48:00Z"/>
              </w:rPr>
            </w:pPr>
            <w:r w:rsidRPr="001F258A">
              <w:t>Blocking</w:t>
            </w:r>
          </w:p>
          <w:p w14:paraId="2CD25F21" w14:textId="4E2C212E" w:rsidR="004F3FF4" w:rsidRPr="001F258A" w:rsidRDefault="00BC19C4" w:rsidP="00336697">
            <w:pPr>
              <w:pStyle w:val="TAL"/>
            </w:pPr>
            <w:ins w:id="134" w:author="R&amp;S" w:date="2025-02-13T14:16:00Z" w16du:dateUtc="2025-02-13T13:16:00Z">
              <w:r w:rsidRPr="001F258A">
                <w:t xml:space="preserve">1Rx, </w:t>
              </w:r>
            </w:ins>
            <w:ins w:id="135" w:author="R&amp;S" w:date="2025-02-13T13:48:00Z" w16du:dateUtc="2025-02-13T12:48:00Z">
              <w:r w:rsidR="004F3FF4" w:rsidRPr="001F258A">
                <w:t>2Rx, 4Rx:</w:t>
              </w:r>
            </w:ins>
          </w:p>
          <w:p w14:paraId="00A8565F" w14:textId="315D41BB" w:rsidR="00CA2009" w:rsidRPr="001F258A" w:rsidRDefault="00CA2009" w:rsidP="00336697">
            <w:pPr>
              <w:pStyle w:val="TAL"/>
              <w:rPr>
                <w:ins w:id="136" w:author="R&amp;S" w:date="2025-02-13T13:48:00Z" w16du:dateUtc="2025-02-13T12:48:00Z"/>
              </w:rPr>
            </w:pPr>
            <w:r w:rsidRPr="001F258A">
              <w:t>±3.0 dB, 4.2GHz &lt; f ≤ 6.0GHz</w:t>
            </w:r>
          </w:p>
          <w:p w14:paraId="3987E235" w14:textId="77777777" w:rsidR="004F3FF4" w:rsidRPr="001F258A" w:rsidRDefault="004F3FF4" w:rsidP="00336697">
            <w:pPr>
              <w:pStyle w:val="TAL"/>
              <w:rPr>
                <w:ins w:id="137" w:author="R&amp;S" w:date="2025-02-13T13:48:00Z" w16du:dateUtc="2025-02-13T12:48:00Z"/>
              </w:rPr>
            </w:pPr>
            <w:ins w:id="138" w:author="R&amp;S" w:date="2025-02-13T13:48:00Z" w16du:dateUtc="2025-02-13T12:48:00Z">
              <w:r w:rsidRPr="001F258A">
                <w:t>8Rx:</w:t>
              </w:r>
            </w:ins>
          </w:p>
          <w:p w14:paraId="71FD9D77" w14:textId="19BA4462" w:rsidR="004F3FF4" w:rsidRPr="001F258A" w:rsidRDefault="004F3FF4" w:rsidP="00336697">
            <w:pPr>
              <w:pStyle w:val="TAL"/>
            </w:pPr>
            <w:ins w:id="139" w:author="R&amp;S" w:date="2025-02-13T13:48:00Z" w16du:dateUtc="2025-02-13T12:48:00Z">
              <w:r w:rsidRPr="001F258A">
                <w:t>±3.4 dB, 4.2GHz &lt; f ≤ 6.0GHz</w:t>
              </w:r>
            </w:ins>
          </w:p>
        </w:tc>
        <w:tc>
          <w:tcPr>
            <w:tcW w:w="2720" w:type="dxa"/>
          </w:tcPr>
          <w:p w14:paraId="298ED3DF" w14:textId="77777777" w:rsidR="00CA2009" w:rsidRPr="001F258A" w:rsidRDefault="00CA2009" w:rsidP="00336697">
            <w:pPr>
              <w:pStyle w:val="TAL"/>
            </w:pPr>
            <w:r w:rsidRPr="001F258A">
              <w:rPr>
                <w:snapToGrid w:val="0"/>
              </w:rPr>
              <w:t>Same as 7.6.</w:t>
            </w:r>
            <w:r w:rsidRPr="001F258A">
              <w:rPr>
                <w:rFonts w:hint="eastAsia"/>
                <w:snapToGrid w:val="0"/>
                <w:lang w:eastAsia="zh-CN"/>
              </w:rPr>
              <w:t>2</w:t>
            </w:r>
          </w:p>
        </w:tc>
      </w:tr>
      <w:tr w:rsidR="00CA2009" w:rsidRPr="001F258A" w14:paraId="7653EFA9" w14:textId="77777777" w:rsidTr="00336697">
        <w:trPr>
          <w:cantSplit/>
          <w:jc w:val="center"/>
        </w:trPr>
        <w:tc>
          <w:tcPr>
            <w:tcW w:w="2435" w:type="dxa"/>
          </w:tcPr>
          <w:p w14:paraId="5447922F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rPr>
                <w:rFonts w:eastAsiaTheme="minorEastAsia"/>
              </w:rPr>
              <w:t>7.6E.</w:t>
            </w:r>
            <w:r w:rsidRPr="001F258A">
              <w:rPr>
                <w:rFonts w:eastAsiaTheme="minorEastAsia"/>
                <w:lang w:eastAsia="zh-CN"/>
              </w:rPr>
              <w:t>3</w:t>
            </w:r>
            <w:r w:rsidRPr="001F258A">
              <w:rPr>
                <w:rFonts w:eastAsiaTheme="minorEastAsia"/>
              </w:rPr>
              <w:t>.</w:t>
            </w:r>
            <w:r w:rsidRPr="001F258A">
              <w:rPr>
                <w:rFonts w:eastAsiaTheme="minorEastAsia"/>
                <w:lang w:eastAsia="zh-CN"/>
              </w:rPr>
              <w:t>1</w:t>
            </w:r>
            <w:r w:rsidRPr="001F258A">
              <w:rPr>
                <w:rFonts w:eastAsiaTheme="minorEastAsia"/>
              </w:rPr>
              <w:tab/>
            </w:r>
            <w:r w:rsidRPr="001F258A"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4535" w:type="dxa"/>
          </w:tcPr>
          <w:p w14:paraId="1ABAB0C8" w14:textId="443B0B75" w:rsidR="00BE0722" w:rsidRPr="001F258A" w:rsidRDefault="00BC19C4" w:rsidP="00336697">
            <w:pPr>
              <w:pStyle w:val="TAL"/>
              <w:rPr>
                <w:ins w:id="140" w:author="R&amp;S" w:date="2025-02-13T13:53:00Z" w16du:dateUtc="2025-02-13T12:53:00Z"/>
                <w:lang w:eastAsia="sv-SE"/>
              </w:rPr>
            </w:pPr>
            <w:ins w:id="141" w:author="R&amp;S" w:date="2025-02-13T14:16:00Z" w16du:dateUtc="2025-02-13T13:16:00Z">
              <w:r w:rsidRPr="001F258A">
                <w:rPr>
                  <w:lang w:eastAsia="sv-SE"/>
                </w:rPr>
                <w:t xml:space="preserve">1Rx, </w:t>
              </w:r>
            </w:ins>
            <w:ins w:id="142" w:author="R&amp;S" w:date="2025-02-13T13:53:00Z" w16du:dateUtc="2025-02-13T12:53:00Z">
              <w:r w:rsidR="00BE0722" w:rsidRPr="001F258A">
                <w:rPr>
                  <w:lang w:eastAsia="sv-SE"/>
                </w:rPr>
                <w:t>2Rx, 4Rx:</w:t>
              </w:r>
            </w:ins>
          </w:p>
          <w:p w14:paraId="58BFF2F5" w14:textId="79DFD351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Wanted signal, 4.2GHz &lt; f ≤ 6GHz</w:t>
            </w:r>
          </w:p>
          <w:p w14:paraId="56D891B2" w14:textId="50472B15" w:rsidR="00CA2009" w:rsidRPr="001F258A" w:rsidRDefault="00CA2009" w:rsidP="00336697">
            <w:pPr>
              <w:pStyle w:val="TAL"/>
            </w:pPr>
            <w:r w:rsidRPr="001F258A">
              <w:t>±2.6 dB, Blocking, 1MHz &lt; f</w:t>
            </w:r>
            <w:r w:rsidRPr="001F258A">
              <w:rPr>
                <w:szCs w:val="18"/>
                <w:vertAlign w:val="subscript"/>
              </w:rPr>
              <w:t>interferer</w:t>
            </w:r>
            <w:r w:rsidRPr="001F258A">
              <w:t xml:space="preserve"> ≤ 3GHz</w:t>
            </w:r>
          </w:p>
          <w:p w14:paraId="07D310E9" w14:textId="087B77DC" w:rsidR="00CA2009" w:rsidRPr="001F258A" w:rsidRDefault="00CA2009" w:rsidP="00336697">
            <w:pPr>
              <w:pStyle w:val="TAL"/>
              <w:rPr>
                <w:ins w:id="143" w:author="R&amp;S" w:date="2025-02-13T13:53:00Z" w16du:dateUtc="2025-02-13T12:53:00Z"/>
              </w:rPr>
            </w:pPr>
            <w:r w:rsidRPr="001F258A">
              <w:t>±4.2 dB, Blocking, 3GHz &lt; f</w:t>
            </w:r>
            <w:r w:rsidRPr="001F258A">
              <w:rPr>
                <w:szCs w:val="18"/>
                <w:vertAlign w:val="subscript"/>
              </w:rPr>
              <w:t>interferer</w:t>
            </w:r>
            <w:r w:rsidRPr="001F258A">
              <w:t xml:space="preserve"> ≤ 12.75GHz</w:t>
            </w:r>
          </w:p>
          <w:p w14:paraId="48AA8F0E" w14:textId="77777777" w:rsidR="00BE0722" w:rsidRPr="001F258A" w:rsidRDefault="00BE0722" w:rsidP="00336697">
            <w:pPr>
              <w:pStyle w:val="TAL"/>
              <w:rPr>
                <w:ins w:id="144" w:author="R&amp;S" w:date="2025-02-13T13:54:00Z" w16du:dateUtc="2025-02-13T12:54:00Z"/>
                <w:rFonts w:cs="v4.2.0"/>
              </w:rPr>
            </w:pPr>
          </w:p>
          <w:p w14:paraId="128303D6" w14:textId="6A25D6B3" w:rsidR="00BE0722" w:rsidRPr="001F258A" w:rsidRDefault="00BE0722" w:rsidP="00336697">
            <w:pPr>
              <w:pStyle w:val="TAL"/>
              <w:rPr>
                <w:ins w:id="145" w:author="R&amp;S" w:date="2025-02-13T13:53:00Z" w16du:dateUtc="2025-02-13T12:53:00Z"/>
                <w:rFonts w:cs="v4.2.0"/>
              </w:rPr>
            </w:pPr>
            <w:ins w:id="146" w:author="R&amp;S" w:date="2025-02-13T13:53:00Z" w16du:dateUtc="2025-02-13T12:53:00Z">
              <w:r w:rsidRPr="001F258A">
                <w:rPr>
                  <w:rFonts w:cs="v4.2.0"/>
                </w:rPr>
                <w:t>8Rx:</w:t>
              </w:r>
            </w:ins>
          </w:p>
          <w:p w14:paraId="1E15C91D" w14:textId="77777777" w:rsidR="00BE0722" w:rsidRPr="001F258A" w:rsidRDefault="00BE0722" w:rsidP="00BE0722">
            <w:pPr>
              <w:pStyle w:val="TAL"/>
              <w:rPr>
                <w:ins w:id="147" w:author="R&amp;S" w:date="2025-02-13T13:54:00Z" w16du:dateUtc="2025-02-13T12:54:00Z"/>
                <w:lang w:eastAsia="sv-SE"/>
              </w:rPr>
            </w:pPr>
            <w:ins w:id="148" w:author="R&amp;S" w:date="2025-02-13T13:54:00Z" w16du:dateUtc="2025-02-13T12:54:00Z">
              <w:r w:rsidRPr="001F258A">
                <w:rPr>
                  <w:lang w:eastAsia="sv-SE"/>
                </w:rPr>
                <w:t>Wanted signal, 4.2GHz &lt; f ≤ 6GHz</w:t>
              </w:r>
            </w:ins>
          </w:p>
          <w:p w14:paraId="44D114D5" w14:textId="77777777" w:rsidR="00BE0722" w:rsidRPr="001F258A" w:rsidRDefault="00BE0722" w:rsidP="00BE0722">
            <w:pPr>
              <w:pStyle w:val="TAL"/>
              <w:rPr>
                <w:ins w:id="149" w:author="R&amp;S" w:date="2025-02-13T13:54:00Z" w16du:dateUtc="2025-02-13T12:54:00Z"/>
              </w:rPr>
            </w:pPr>
            <w:ins w:id="150" w:author="R&amp;S" w:date="2025-02-13T13:54:00Z" w16du:dateUtc="2025-02-13T12:54:00Z">
              <w:r w:rsidRPr="001F258A">
                <w:t>±3.0 dB, Blocking, 1MHz &lt; f</w:t>
              </w:r>
              <w:r w:rsidRPr="001F258A">
                <w:rPr>
                  <w:szCs w:val="18"/>
                  <w:vertAlign w:val="subscript"/>
                </w:rPr>
                <w:t>interferer</w:t>
              </w:r>
              <w:r w:rsidRPr="001F258A">
                <w:t xml:space="preserve"> ≤ 3GHz</w:t>
              </w:r>
            </w:ins>
          </w:p>
          <w:p w14:paraId="4D5A3AB2" w14:textId="3E14EF89" w:rsidR="00BE0722" w:rsidRPr="001F258A" w:rsidRDefault="00BE0722" w:rsidP="00336697">
            <w:pPr>
              <w:pStyle w:val="TAL"/>
            </w:pPr>
            <w:ins w:id="151" w:author="R&amp;S" w:date="2025-02-13T13:54:00Z" w16du:dateUtc="2025-02-13T12:54:00Z">
              <w:r w:rsidRPr="001F258A">
                <w:t>±4.</w:t>
              </w:r>
              <w:r w:rsidR="00647238" w:rsidRPr="001F258A">
                <w:t>5</w:t>
              </w:r>
              <w:r w:rsidRPr="001F258A">
                <w:t xml:space="preserve"> dB, Blocking, 3GHz &lt; f</w:t>
              </w:r>
              <w:r w:rsidRPr="001F258A">
                <w:rPr>
                  <w:szCs w:val="18"/>
                  <w:vertAlign w:val="subscript"/>
                </w:rPr>
                <w:t>interferer</w:t>
              </w:r>
              <w:r w:rsidRPr="001F258A">
                <w:t xml:space="preserve"> ≤ 12.75GHz</w:t>
              </w:r>
            </w:ins>
          </w:p>
        </w:tc>
        <w:tc>
          <w:tcPr>
            <w:tcW w:w="2720" w:type="dxa"/>
          </w:tcPr>
          <w:p w14:paraId="198AA11F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snapToGrid w:val="0"/>
              </w:rPr>
              <w:t>Same as 7.6.</w:t>
            </w:r>
            <w:r w:rsidRPr="001F258A">
              <w:rPr>
                <w:rFonts w:hint="eastAsia"/>
                <w:snapToGrid w:val="0"/>
                <w:lang w:eastAsia="zh-CN"/>
              </w:rPr>
              <w:t>3</w:t>
            </w:r>
          </w:p>
        </w:tc>
      </w:tr>
      <w:tr w:rsidR="00CA2009" w:rsidRPr="001F258A" w14:paraId="0475C04F" w14:textId="77777777" w:rsidTr="00336697">
        <w:trPr>
          <w:cantSplit/>
          <w:jc w:val="center"/>
        </w:trPr>
        <w:tc>
          <w:tcPr>
            <w:tcW w:w="2435" w:type="dxa"/>
          </w:tcPr>
          <w:p w14:paraId="0D1E1897" w14:textId="77777777" w:rsidR="00CA2009" w:rsidRPr="001F258A" w:rsidRDefault="00CA2009" w:rsidP="00336697">
            <w:pPr>
              <w:pStyle w:val="TAL"/>
            </w:pPr>
            <w:r w:rsidRPr="001F258A">
              <w:lastRenderedPageBreak/>
              <w:t>7.6F.2.1 In-band blocking for shared spectrum channel access</w:t>
            </w:r>
          </w:p>
        </w:tc>
        <w:tc>
          <w:tcPr>
            <w:tcW w:w="4535" w:type="dxa"/>
          </w:tcPr>
          <w:p w14:paraId="56A20570" w14:textId="77777777" w:rsidR="00CA2009" w:rsidRPr="001F258A" w:rsidRDefault="00CA2009" w:rsidP="00336697">
            <w:pPr>
              <w:pStyle w:val="TAL"/>
              <w:rPr>
                <w:ins w:id="152" w:author="R&amp;S" w:date="2025-02-13T13:49:00Z" w16du:dateUtc="2025-02-13T12:49:00Z"/>
              </w:rPr>
            </w:pPr>
            <w:r w:rsidRPr="001F258A">
              <w:t>Blocking</w:t>
            </w:r>
          </w:p>
          <w:p w14:paraId="0801C9CE" w14:textId="2C1C3B52" w:rsidR="004F3FF4" w:rsidRPr="001F258A" w:rsidRDefault="00BC19C4" w:rsidP="00336697">
            <w:pPr>
              <w:pStyle w:val="TAL"/>
            </w:pPr>
            <w:ins w:id="153" w:author="R&amp;S" w:date="2025-02-13T14:16:00Z" w16du:dateUtc="2025-02-13T13:16:00Z">
              <w:r w:rsidRPr="001F258A">
                <w:t xml:space="preserve">1Rx, </w:t>
              </w:r>
            </w:ins>
            <w:ins w:id="154" w:author="R&amp;S" w:date="2025-02-13T13:49:00Z" w16du:dateUtc="2025-02-13T12:49:00Z">
              <w:r w:rsidR="004F3FF4" w:rsidRPr="001F258A">
                <w:t>2Rx, 4Rx:</w:t>
              </w:r>
            </w:ins>
          </w:p>
          <w:p w14:paraId="20B77673" w14:textId="31D056CD" w:rsidR="00CA2009" w:rsidRPr="001F258A" w:rsidRDefault="00CA2009" w:rsidP="00336697">
            <w:pPr>
              <w:pStyle w:val="TAL"/>
            </w:pPr>
            <w:r w:rsidRPr="001F258A">
              <w:t>±3.0 dB, 4.2GHz &lt; f ≤ 7.125GHz</w:t>
            </w:r>
          </w:p>
          <w:p w14:paraId="3947EEAC" w14:textId="5DB16D67" w:rsidR="00CA2009" w:rsidRPr="001F258A" w:rsidRDefault="004F3FF4" w:rsidP="00336697">
            <w:pPr>
              <w:pStyle w:val="TAL"/>
              <w:rPr>
                <w:ins w:id="155" w:author="R&amp;S" w:date="2025-02-13T13:49:00Z" w16du:dateUtc="2025-02-13T12:49:00Z"/>
              </w:rPr>
            </w:pPr>
            <w:ins w:id="156" w:author="R&amp;S" w:date="2025-02-13T13:48:00Z" w16du:dateUtc="2025-02-13T12:48:00Z">
              <w:r w:rsidRPr="001F258A">
                <w:t>8</w:t>
              </w:r>
            </w:ins>
            <w:ins w:id="157" w:author="R&amp;S" w:date="2025-02-13T13:49:00Z" w16du:dateUtc="2025-02-13T12:49:00Z">
              <w:r w:rsidRPr="001F258A">
                <w:t>Rx:</w:t>
              </w:r>
            </w:ins>
          </w:p>
          <w:p w14:paraId="24D1F2E2" w14:textId="5A033049" w:rsidR="004F3FF4" w:rsidRPr="001F258A" w:rsidRDefault="004F3FF4" w:rsidP="00336697">
            <w:pPr>
              <w:pStyle w:val="TAL"/>
            </w:pPr>
            <w:ins w:id="158" w:author="R&amp;S" w:date="2025-02-13T13:49:00Z" w16du:dateUtc="2025-02-13T12:49:00Z">
              <w:r w:rsidRPr="001F258A">
                <w:t>±3.</w:t>
              </w:r>
              <w:r w:rsidR="00906DF1" w:rsidRPr="001F258A">
                <w:t>4</w:t>
              </w:r>
              <w:r w:rsidRPr="001F258A">
                <w:t xml:space="preserve"> dB, 4.2GHz &lt; f ≤ 7.125GHz</w:t>
              </w:r>
            </w:ins>
          </w:p>
          <w:p w14:paraId="179C0E9C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Uplink power measurement same as 6.2F.1</w:t>
            </w:r>
          </w:p>
        </w:tc>
        <w:tc>
          <w:tcPr>
            <w:tcW w:w="2720" w:type="dxa"/>
          </w:tcPr>
          <w:p w14:paraId="58E92D25" w14:textId="77777777" w:rsidR="00CA2009" w:rsidRPr="001F258A" w:rsidRDefault="00CA2009" w:rsidP="00336697">
            <w:pPr>
              <w:pStyle w:val="TAL"/>
            </w:pPr>
            <w:r w:rsidRPr="001F258A">
              <w:rPr>
                <w:snapToGrid w:val="0"/>
              </w:rPr>
              <w:t>Same as 7.6.2</w:t>
            </w:r>
          </w:p>
        </w:tc>
      </w:tr>
      <w:tr w:rsidR="00CA2009" w:rsidRPr="001F258A" w14:paraId="05221D48" w14:textId="77777777" w:rsidTr="00336697">
        <w:trPr>
          <w:cantSplit/>
          <w:jc w:val="center"/>
        </w:trPr>
        <w:tc>
          <w:tcPr>
            <w:tcW w:w="2435" w:type="dxa"/>
          </w:tcPr>
          <w:p w14:paraId="345F3E56" w14:textId="77777777" w:rsidR="00CA2009" w:rsidRPr="001F258A" w:rsidRDefault="00CA2009" w:rsidP="00336697">
            <w:pPr>
              <w:pStyle w:val="TAL"/>
            </w:pPr>
            <w:r w:rsidRPr="001F258A">
              <w:t>7.6J.2 In-band blocking for ATG</w:t>
            </w:r>
          </w:p>
        </w:tc>
        <w:tc>
          <w:tcPr>
            <w:tcW w:w="4535" w:type="dxa"/>
          </w:tcPr>
          <w:p w14:paraId="44E74674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rPr>
                <w:rFonts w:cs="v4.2.0"/>
              </w:rPr>
              <w:t>For ATG UEs with no more than 2 transmit antenna connectors/ transceiver array boundary (TAB) connectors:</w:t>
            </w:r>
          </w:p>
          <w:p w14:paraId="7786A87A" w14:textId="77777777" w:rsidR="00CA2009" w:rsidRPr="001F258A" w:rsidRDefault="00CA2009" w:rsidP="00336697">
            <w:pPr>
              <w:pStyle w:val="TAL"/>
            </w:pPr>
            <w:r w:rsidRPr="001F258A">
              <w:rPr>
                <w:rFonts w:cs="v4.2.0"/>
              </w:rPr>
              <w:t xml:space="preserve">Blocking </w:t>
            </w:r>
            <w:r w:rsidRPr="001F258A">
              <w:t>same as 7.6.2</w:t>
            </w:r>
          </w:p>
          <w:p w14:paraId="03FA5672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Uplink power measurement same as 6.2J.</w:t>
            </w:r>
            <w:r w:rsidRPr="001F258A">
              <w:rPr>
                <w:lang w:eastAsia="zh-CN"/>
              </w:rPr>
              <w:t>1</w:t>
            </w:r>
          </w:p>
          <w:p w14:paraId="35D30C49" w14:textId="77777777" w:rsidR="00CA2009" w:rsidRPr="001F258A" w:rsidRDefault="00CA2009" w:rsidP="00336697">
            <w:pPr>
              <w:pStyle w:val="TAL"/>
              <w:rPr>
                <w:rFonts w:cs="v4.2.0"/>
                <w:lang w:eastAsia="zh-CN"/>
              </w:rPr>
            </w:pPr>
          </w:p>
          <w:p w14:paraId="7C8B212F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Otherwise:</w:t>
            </w:r>
          </w:p>
          <w:p w14:paraId="00851205" w14:textId="77777777" w:rsidR="00CA2009" w:rsidRPr="001F258A" w:rsidRDefault="00CA2009" w:rsidP="00336697">
            <w:pPr>
              <w:pStyle w:val="TAL"/>
            </w:pPr>
            <w:r w:rsidRPr="001F258A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0C110CBB" w14:textId="77777777" w:rsidR="00CA2009" w:rsidRPr="001F258A" w:rsidRDefault="00CA2009" w:rsidP="00336697">
            <w:pPr>
              <w:pStyle w:val="TAL"/>
              <w:rPr>
                <w:snapToGrid w:val="0"/>
              </w:rPr>
            </w:pPr>
            <w:r w:rsidRPr="001F258A">
              <w:t xml:space="preserve">The overall UL power is the linear sum of the output powers over all Tx antenna connectors </w:t>
            </w:r>
            <w:r w:rsidRPr="001F258A">
              <w:rPr>
                <w:rFonts w:cs="Arial"/>
              </w:rPr>
              <w:t>or</w:t>
            </w:r>
            <w:r w:rsidRPr="001F258A">
              <w:t xml:space="preserve"> all TAB connectors</w:t>
            </w:r>
          </w:p>
        </w:tc>
      </w:tr>
      <w:tr w:rsidR="00CA2009" w:rsidRPr="001F258A" w14:paraId="292DBA9A" w14:textId="77777777" w:rsidTr="00336697">
        <w:trPr>
          <w:cantSplit/>
          <w:jc w:val="center"/>
        </w:trPr>
        <w:tc>
          <w:tcPr>
            <w:tcW w:w="2435" w:type="dxa"/>
          </w:tcPr>
          <w:p w14:paraId="08CA0CBE" w14:textId="77777777" w:rsidR="00CA2009" w:rsidRPr="001F258A" w:rsidRDefault="00CA2009" w:rsidP="00336697">
            <w:pPr>
              <w:pStyle w:val="TAL"/>
            </w:pPr>
            <w:r w:rsidRPr="001F258A">
              <w:t>7.6J.3 Out-of-band blocking for ATG</w:t>
            </w:r>
          </w:p>
        </w:tc>
        <w:tc>
          <w:tcPr>
            <w:tcW w:w="4535" w:type="dxa"/>
          </w:tcPr>
          <w:p w14:paraId="4A578BFC" w14:textId="77777777" w:rsidR="00CA2009" w:rsidRPr="001F258A" w:rsidRDefault="00CA2009" w:rsidP="00336697">
            <w:pPr>
              <w:pStyle w:val="TAL"/>
            </w:pPr>
            <w:r w:rsidRPr="001F258A">
              <w:t xml:space="preserve">For ATG UEs with </w:t>
            </w:r>
            <w:r w:rsidRPr="001F258A">
              <w:rPr>
                <w:rFonts w:cs="Arial"/>
                <w:bCs/>
                <w:szCs w:val="18"/>
              </w:rPr>
              <w:t>maxOutputPowerATG-r18 up to 31dBm (equal to PC1) and</w:t>
            </w:r>
            <w:r w:rsidRPr="001F258A">
              <w:t xml:space="preserve"> no more than 2 transmit antenna connectors/ transceiver array boundary (TAB) connectors:</w:t>
            </w:r>
          </w:p>
          <w:p w14:paraId="1BA21229" w14:textId="77777777" w:rsidR="00CA2009" w:rsidRPr="001F258A" w:rsidRDefault="00CA2009" w:rsidP="00336697">
            <w:pPr>
              <w:pStyle w:val="TAL"/>
            </w:pPr>
          </w:p>
          <w:p w14:paraId="339F7554" w14:textId="77777777" w:rsidR="00CA2009" w:rsidRPr="001F258A" w:rsidRDefault="00CA2009" w:rsidP="00336697">
            <w:pPr>
              <w:pStyle w:val="EW"/>
              <w:keepNext/>
              <w:ind w:left="0" w:firstLine="0"/>
              <w:rPr>
                <w:rFonts w:ascii="Arial" w:hAnsi="Arial"/>
                <w:sz w:val="18"/>
              </w:rPr>
            </w:pPr>
            <w:r w:rsidRPr="001F258A">
              <w:rPr>
                <w:rFonts w:ascii="Arial" w:hAnsi="Arial"/>
                <w:sz w:val="18"/>
              </w:rPr>
              <w:t>Wanted signal [same as 7.6.3]</w:t>
            </w:r>
          </w:p>
          <w:p w14:paraId="0764E778" w14:textId="77777777" w:rsidR="00CA2009" w:rsidRPr="001F258A" w:rsidRDefault="00CA2009" w:rsidP="00336697">
            <w:pPr>
              <w:pStyle w:val="TAL"/>
            </w:pPr>
            <w:r w:rsidRPr="001F258A">
              <w:t>Uplink power measurement [same as 6.2J.1]</w:t>
            </w:r>
          </w:p>
          <w:p w14:paraId="451092CD" w14:textId="77777777" w:rsidR="00CA2009" w:rsidRPr="001F258A" w:rsidRDefault="00CA2009" w:rsidP="00336697">
            <w:pPr>
              <w:pStyle w:val="TAL"/>
            </w:pPr>
          </w:p>
          <w:p w14:paraId="27DCA2C2" w14:textId="77777777" w:rsidR="00CA2009" w:rsidRPr="001F258A" w:rsidRDefault="00CA2009" w:rsidP="00336697">
            <w:pPr>
              <w:pStyle w:val="TAL"/>
            </w:pPr>
            <w:r w:rsidRPr="001F258A">
              <w:t>Otherwise:</w:t>
            </w:r>
          </w:p>
          <w:p w14:paraId="565CAF9C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rPr>
                <w:szCs w:val="18"/>
                <w:lang w:eastAsia="sv-SE"/>
              </w:rPr>
              <w:t>FFS</w:t>
            </w:r>
          </w:p>
        </w:tc>
        <w:tc>
          <w:tcPr>
            <w:tcW w:w="2720" w:type="dxa"/>
          </w:tcPr>
          <w:p w14:paraId="3CC9EA49" w14:textId="77777777" w:rsidR="00CA2009" w:rsidRPr="001F258A" w:rsidRDefault="00CA2009" w:rsidP="00336697">
            <w:pPr>
              <w:pStyle w:val="TAL"/>
            </w:pPr>
            <w:r w:rsidRPr="001F258A">
              <w:t xml:space="preserve">The overall UL power is the linear sum of the output powers over all Tx antenna connectors </w:t>
            </w:r>
            <w:r w:rsidRPr="001F258A">
              <w:rPr>
                <w:rFonts w:cs="Arial"/>
              </w:rPr>
              <w:t>or</w:t>
            </w:r>
            <w:r w:rsidRPr="001F258A">
              <w:t xml:space="preserve"> all TAB connectors.</w:t>
            </w:r>
          </w:p>
        </w:tc>
      </w:tr>
      <w:tr w:rsidR="00CA2009" w:rsidRPr="001F258A" w14:paraId="6289C75A" w14:textId="77777777" w:rsidTr="00336697">
        <w:trPr>
          <w:cantSplit/>
          <w:jc w:val="center"/>
        </w:trPr>
        <w:tc>
          <w:tcPr>
            <w:tcW w:w="2435" w:type="dxa"/>
          </w:tcPr>
          <w:p w14:paraId="5A5C75BE" w14:textId="77777777" w:rsidR="00CA2009" w:rsidRPr="001F258A" w:rsidRDefault="00CA2009" w:rsidP="00336697">
            <w:pPr>
              <w:pStyle w:val="TAL"/>
            </w:pPr>
            <w:r w:rsidRPr="001F258A">
              <w:t>7.7 Spurious response</w:t>
            </w:r>
          </w:p>
        </w:tc>
        <w:tc>
          <w:tcPr>
            <w:tcW w:w="4535" w:type="dxa"/>
          </w:tcPr>
          <w:p w14:paraId="281DE506" w14:textId="77777777" w:rsidR="00CA2009" w:rsidRPr="001F258A" w:rsidRDefault="00CA2009" w:rsidP="00336697">
            <w:pPr>
              <w:pStyle w:val="TAL"/>
            </w:pPr>
            <w:r w:rsidRPr="001F258A">
              <w:t>Same as 7.6.3</w:t>
            </w:r>
          </w:p>
        </w:tc>
        <w:tc>
          <w:tcPr>
            <w:tcW w:w="2720" w:type="dxa"/>
          </w:tcPr>
          <w:p w14:paraId="1DE7D958" w14:textId="77777777" w:rsidR="00CA2009" w:rsidRPr="001F258A" w:rsidRDefault="00CA2009" w:rsidP="00336697">
            <w:pPr>
              <w:pStyle w:val="TAL"/>
              <w:rPr>
                <w:snapToGrid w:val="0"/>
              </w:rPr>
            </w:pPr>
            <w:r w:rsidRPr="001F258A">
              <w:rPr>
                <w:snapToGrid w:val="0"/>
              </w:rPr>
              <w:t>Same as 7.6.3</w:t>
            </w:r>
          </w:p>
        </w:tc>
      </w:tr>
      <w:tr w:rsidR="00CA2009" w:rsidRPr="001F258A" w14:paraId="514C50CC" w14:textId="77777777" w:rsidTr="00336697">
        <w:trPr>
          <w:cantSplit/>
          <w:jc w:val="center"/>
        </w:trPr>
        <w:tc>
          <w:tcPr>
            <w:tcW w:w="2435" w:type="dxa"/>
          </w:tcPr>
          <w:p w14:paraId="5AB1C559" w14:textId="77777777" w:rsidR="00CA2009" w:rsidRPr="001F258A" w:rsidRDefault="00CA2009" w:rsidP="00336697">
            <w:pPr>
              <w:pStyle w:val="TAL"/>
            </w:pPr>
            <w:r w:rsidRPr="001F258A">
              <w:t>7.7A Spurious response for CA</w:t>
            </w:r>
          </w:p>
          <w:p w14:paraId="70ECD89F" w14:textId="77777777" w:rsidR="00CA2009" w:rsidRPr="001F258A" w:rsidRDefault="00CA2009" w:rsidP="00336697">
            <w:pPr>
              <w:pStyle w:val="TAL"/>
            </w:pPr>
            <w:r w:rsidRPr="001F258A">
              <w:t>(Same MU apply to all subsections including 7.7A.1, 7.7A.2, 7.7A.3, etc.)</w:t>
            </w:r>
          </w:p>
        </w:tc>
        <w:tc>
          <w:tcPr>
            <w:tcW w:w="4535" w:type="dxa"/>
          </w:tcPr>
          <w:p w14:paraId="493F3E2D" w14:textId="77777777" w:rsidR="00CA2009" w:rsidRPr="001F258A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1F258A">
              <w:t>Same as 7.6A.3</w:t>
            </w:r>
          </w:p>
        </w:tc>
        <w:tc>
          <w:tcPr>
            <w:tcW w:w="2720" w:type="dxa"/>
          </w:tcPr>
          <w:p w14:paraId="1A412C47" w14:textId="77777777" w:rsidR="00CA2009" w:rsidRPr="001F258A" w:rsidRDefault="00CA2009" w:rsidP="00336697">
            <w:pPr>
              <w:pStyle w:val="TAL"/>
              <w:rPr>
                <w:rFonts w:cs="Arial"/>
                <w:snapToGrid w:val="0"/>
              </w:rPr>
            </w:pPr>
            <w:r w:rsidRPr="001F258A">
              <w:t>Same as 7.6A.3</w:t>
            </w:r>
          </w:p>
        </w:tc>
      </w:tr>
      <w:tr w:rsidR="00CA2009" w:rsidRPr="001F258A" w14:paraId="012134A2" w14:textId="77777777" w:rsidTr="00336697">
        <w:trPr>
          <w:cantSplit/>
          <w:jc w:val="center"/>
        </w:trPr>
        <w:tc>
          <w:tcPr>
            <w:tcW w:w="2435" w:type="dxa"/>
          </w:tcPr>
          <w:p w14:paraId="77C47401" w14:textId="77777777" w:rsidR="00CA2009" w:rsidRPr="001F258A" w:rsidRDefault="00CA2009" w:rsidP="00336697">
            <w:pPr>
              <w:pStyle w:val="TAL"/>
            </w:pPr>
            <w:r w:rsidRPr="001F258A">
              <w:t>7.7D Spurious response for UL MIMO</w:t>
            </w:r>
          </w:p>
        </w:tc>
        <w:tc>
          <w:tcPr>
            <w:tcW w:w="4535" w:type="dxa"/>
          </w:tcPr>
          <w:p w14:paraId="46A338A8" w14:textId="77777777" w:rsidR="00CA2009" w:rsidRPr="001F258A" w:rsidRDefault="00CA2009" w:rsidP="00336697">
            <w:pPr>
              <w:pStyle w:val="TAL"/>
            </w:pPr>
            <w:r w:rsidRPr="001F258A">
              <w:rPr>
                <w:rFonts w:cs="v4.2.0"/>
              </w:rPr>
              <w:t>S</w:t>
            </w:r>
            <w:r w:rsidRPr="001F258A">
              <w:t>ame as 7.7</w:t>
            </w:r>
          </w:p>
          <w:p w14:paraId="7EC16D41" w14:textId="77777777" w:rsidR="00CA2009" w:rsidRPr="001F258A" w:rsidRDefault="00CA2009" w:rsidP="00336697">
            <w:pPr>
              <w:pStyle w:val="TAL"/>
            </w:pPr>
          </w:p>
          <w:p w14:paraId="5D8949DA" w14:textId="77777777" w:rsidR="00CA2009" w:rsidRPr="001F258A" w:rsidRDefault="00CA2009" w:rsidP="00336697">
            <w:pPr>
              <w:pStyle w:val="TAL"/>
              <w:rPr>
                <w:bCs/>
                <w:szCs w:val="18"/>
              </w:rPr>
            </w:pPr>
            <w:r w:rsidRPr="001F258A">
              <w:t>Uplink power measurement same as 6.2D.1</w:t>
            </w:r>
          </w:p>
        </w:tc>
        <w:tc>
          <w:tcPr>
            <w:tcW w:w="2720" w:type="dxa"/>
          </w:tcPr>
          <w:p w14:paraId="76E3181E" w14:textId="77777777" w:rsidR="00CA2009" w:rsidRPr="001F258A" w:rsidRDefault="00CA2009" w:rsidP="00336697">
            <w:pPr>
              <w:pStyle w:val="TAL"/>
              <w:rPr>
                <w:rFonts w:cs="Arial"/>
                <w:snapToGrid w:val="0"/>
              </w:rPr>
            </w:pPr>
            <w:r w:rsidRPr="001F258A">
              <w:t>The overall UL power is the linear sum of the output powers over all Tx antenna connectors</w:t>
            </w:r>
          </w:p>
        </w:tc>
      </w:tr>
      <w:tr w:rsidR="00CA2009" w:rsidRPr="001F258A" w14:paraId="4C6089CD" w14:textId="77777777" w:rsidTr="00336697">
        <w:trPr>
          <w:cantSplit/>
          <w:jc w:val="center"/>
        </w:trPr>
        <w:tc>
          <w:tcPr>
            <w:tcW w:w="2435" w:type="dxa"/>
          </w:tcPr>
          <w:p w14:paraId="71ECD688" w14:textId="77777777" w:rsidR="00CA2009" w:rsidRPr="001F258A" w:rsidRDefault="00CA2009" w:rsidP="00336697">
            <w:pPr>
              <w:pStyle w:val="TAL"/>
            </w:pPr>
            <w:r w:rsidRPr="001F258A">
              <w:t>7.7D_1 Spurious response for SUL with UL MIMO</w:t>
            </w:r>
          </w:p>
        </w:tc>
        <w:tc>
          <w:tcPr>
            <w:tcW w:w="4535" w:type="dxa"/>
          </w:tcPr>
          <w:p w14:paraId="25EF1BA4" w14:textId="77777777" w:rsidR="00CA2009" w:rsidRPr="001F258A" w:rsidRDefault="00CA2009" w:rsidP="00336697">
            <w:pPr>
              <w:pStyle w:val="TAL"/>
            </w:pPr>
            <w:r w:rsidRPr="001F258A">
              <w:rPr>
                <w:rFonts w:cs="v4.2.0"/>
              </w:rPr>
              <w:t>S</w:t>
            </w:r>
            <w:r w:rsidRPr="001F258A">
              <w:t>ame as 7.7D</w:t>
            </w:r>
          </w:p>
          <w:p w14:paraId="610427BC" w14:textId="77777777" w:rsidR="00CA2009" w:rsidRPr="001F258A" w:rsidRDefault="00CA2009" w:rsidP="00336697">
            <w:pPr>
              <w:pStyle w:val="TAL"/>
            </w:pPr>
          </w:p>
          <w:p w14:paraId="77754A3C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Uplink power measurement same as 6.2D.1_1</w:t>
            </w:r>
          </w:p>
        </w:tc>
        <w:tc>
          <w:tcPr>
            <w:tcW w:w="2720" w:type="dxa"/>
          </w:tcPr>
          <w:p w14:paraId="69ADD20F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Same as 7.7D</w:t>
            </w:r>
          </w:p>
        </w:tc>
      </w:tr>
      <w:tr w:rsidR="00CA2009" w:rsidRPr="001F258A" w14:paraId="10288FC7" w14:textId="77777777" w:rsidTr="00336697">
        <w:trPr>
          <w:cantSplit/>
          <w:jc w:val="center"/>
        </w:trPr>
        <w:tc>
          <w:tcPr>
            <w:tcW w:w="2435" w:type="dxa"/>
          </w:tcPr>
          <w:p w14:paraId="2E935D15" w14:textId="77777777" w:rsidR="00CA2009" w:rsidRPr="001F258A" w:rsidRDefault="00CA2009" w:rsidP="00336697">
            <w:pPr>
              <w:pStyle w:val="TAL"/>
            </w:pPr>
            <w:r w:rsidRPr="001F258A">
              <w:rPr>
                <w:lang w:eastAsia="zh-CN"/>
              </w:rPr>
              <w:t>7.7E.1</w:t>
            </w:r>
            <w:r w:rsidRPr="001F258A">
              <w:rPr>
                <w:rFonts w:hint="eastAsia"/>
                <w:lang w:eastAsia="zh-CN"/>
              </w:rPr>
              <w:t xml:space="preserve"> </w:t>
            </w:r>
            <w:r w:rsidRPr="001F258A">
              <w:rPr>
                <w:rFonts w:eastAsia="Malgun Gothic"/>
              </w:rPr>
              <w:t>Spurious response for V2X / non-concurrent operation</w:t>
            </w:r>
          </w:p>
        </w:tc>
        <w:tc>
          <w:tcPr>
            <w:tcW w:w="4535" w:type="dxa"/>
          </w:tcPr>
          <w:p w14:paraId="6666BFC6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 xml:space="preserve">Same as </w:t>
            </w:r>
            <w:r w:rsidRPr="001F258A">
              <w:rPr>
                <w:rFonts w:eastAsiaTheme="minorEastAsia"/>
              </w:rPr>
              <w:t>7.6E.</w:t>
            </w:r>
            <w:r w:rsidRPr="001F258A">
              <w:rPr>
                <w:rFonts w:eastAsiaTheme="minorEastAsia"/>
                <w:lang w:eastAsia="zh-CN"/>
              </w:rPr>
              <w:t>3</w:t>
            </w:r>
            <w:r w:rsidRPr="001F258A">
              <w:rPr>
                <w:rFonts w:eastAsiaTheme="minorEastAsia"/>
              </w:rPr>
              <w:t>.</w:t>
            </w:r>
            <w:r w:rsidRPr="001F258A">
              <w:rPr>
                <w:rFonts w:eastAsiaTheme="minorEastAsia"/>
                <w:lang w:eastAsia="zh-CN"/>
              </w:rPr>
              <w:t>1</w:t>
            </w:r>
            <w:r w:rsidRPr="001F258A">
              <w:rPr>
                <w:rFonts w:hint="eastAsia"/>
                <w:lang w:eastAsia="zh-CN"/>
              </w:rPr>
              <w:t>.</w:t>
            </w:r>
          </w:p>
        </w:tc>
        <w:tc>
          <w:tcPr>
            <w:tcW w:w="2720" w:type="dxa"/>
          </w:tcPr>
          <w:p w14:paraId="0ED80445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 xml:space="preserve">Same as </w:t>
            </w:r>
            <w:r w:rsidRPr="001F258A">
              <w:rPr>
                <w:rFonts w:eastAsiaTheme="minorEastAsia"/>
              </w:rPr>
              <w:t>7.6E.</w:t>
            </w:r>
            <w:r w:rsidRPr="001F258A">
              <w:rPr>
                <w:rFonts w:eastAsiaTheme="minorEastAsia"/>
                <w:lang w:eastAsia="zh-CN"/>
              </w:rPr>
              <w:t>3</w:t>
            </w:r>
            <w:r w:rsidRPr="001F258A">
              <w:rPr>
                <w:rFonts w:eastAsiaTheme="minorEastAsia"/>
              </w:rPr>
              <w:t>.</w:t>
            </w:r>
            <w:r w:rsidRPr="001F258A">
              <w:rPr>
                <w:rFonts w:eastAsiaTheme="minorEastAsia"/>
                <w:lang w:eastAsia="zh-CN"/>
              </w:rPr>
              <w:t>1</w:t>
            </w:r>
            <w:r w:rsidRPr="001F258A">
              <w:rPr>
                <w:rFonts w:hint="eastAsia"/>
                <w:lang w:eastAsia="zh-CN"/>
              </w:rPr>
              <w:t>.</w:t>
            </w:r>
          </w:p>
        </w:tc>
      </w:tr>
      <w:tr w:rsidR="00CA2009" w:rsidRPr="001F258A" w14:paraId="2FB1E9EB" w14:textId="77777777" w:rsidTr="00336697">
        <w:trPr>
          <w:cantSplit/>
          <w:jc w:val="center"/>
        </w:trPr>
        <w:tc>
          <w:tcPr>
            <w:tcW w:w="2435" w:type="dxa"/>
          </w:tcPr>
          <w:p w14:paraId="7F208E6B" w14:textId="77777777" w:rsidR="00CA2009" w:rsidRPr="001F258A" w:rsidRDefault="00CA2009" w:rsidP="00336697">
            <w:pPr>
              <w:pStyle w:val="TAL"/>
            </w:pPr>
            <w:r w:rsidRPr="001F258A">
              <w:t>7.7F.1 Spurious response for shared spectrum channel access</w:t>
            </w:r>
          </w:p>
        </w:tc>
        <w:tc>
          <w:tcPr>
            <w:tcW w:w="4535" w:type="dxa"/>
          </w:tcPr>
          <w:p w14:paraId="1F04A9DE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t>Same as 7.6.3</w:t>
            </w:r>
          </w:p>
        </w:tc>
        <w:tc>
          <w:tcPr>
            <w:tcW w:w="2720" w:type="dxa"/>
          </w:tcPr>
          <w:p w14:paraId="10F55B08" w14:textId="77777777" w:rsidR="00CA2009" w:rsidRPr="001F258A" w:rsidRDefault="00CA2009" w:rsidP="00336697">
            <w:pPr>
              <w:pStyle w:val="TAL"/>
            </w:pPr>
            <w:r w:rsidRPr="001F258A">
              <w:t>Same as 7.6.3</w:t>
            </w:r>
          </w:p>
        </w:tc>
      </w:tr>
      <w:tr w:rsidR="00CA2009" w:rsidRPr="001F258A" w14:paraId="19532DFC" w14:textId="77777777" w:rsidTr="0033669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35" w:type="dxa"/>
          </w:tcPr>
          <w:p w14:paraId="5767B60F" w14:textId="77777777" w:rsidR="00CA2009" w:rsidRPr="001F258A" w:rsidRDefault="00CA2009" w:rsidP="00336697">
            <w:pPr>
              <w:pStyle w:val="TAL"/>
            </w:pPr>
            <w:r w:rsidRPr="001F258A">
              <w:t>7.7</w:t>
            </w:r>
            <w:r w:rsidRPr="001F258A">
              <w:rPr>
                <w:lang w:eastAsia="zh-CN"/>
              </w:rPr>
              <w:t>J</w:t>
            </w:r>
            <w:r w:rsidRPr="001F258A">
              <w:t xml:space="preserve"> Spurious response for ATG</w:t>
            </w:r>
          </w:p>
        </w:tc>
        <w:tc>
          <w:tcPr>
            <w:tcW w:w="4535" w:type="dxa"/>
          </w:tcPr>
          <w:p w14:paraId="40C0478C" w14:textId="77777777" w:rsidR="00CA2009" w:rsidRPr="001F258A" w:rsidRDefault="00CA2009" w:rsidP="00336697">
            <w:pPr>
              <w:pStyle w:val="TAL"/>
            </w:pPr>
            <w:r w:rsidRPr="001F258A">
              <w:t>For ATG UEs with no more than 2 transmit antenna connectors/ transceiver array boundary (TAB) connectors:</w:t>
            </w:r>
          </w:p>
          <w:p w14:paraId="2B85A77E" w14:textId="77777777" w:rsidR="00CA2009" w:rsidRPr="001F258A" w:rsidRDefault="00CA2009" w:rsidP="00336697">
            <w:pPr>
              <w:pStyle w:val="TAL"/>
            </w:pPr>
          </w:p>
          <w:p w14:paraId="41775A40" w14:textId="77777777" w:rsidR="00CA2009" w:rsidRPr="001F258A" w:rsidRDefault="00CA2009" w:rsidP="00336697">
            <w:pPr>
              <w:pStyle w:val="EW"/>
              <w:keepNext/>
              <w:ind w:left="0" w:firstLine="0"/>
              <w:rPr>
                <w:rFonts w:ascii="Arial" w:hAnsi="Arial"/>
                <w:sz w:val="18"/>
              </w:rPr>
            </w:pPr>
            <w:r w:rsidRPr="001F258A">
              <w:rPr>
                <w:rFonts w:ascii="Arial" w:hAnsi="Arial"/>
                <w:sz w:val="18"/>
              </w:rPr>
              <w:t>Same as 7.6.3</w:t>
            </w:r>
          </w:p>
          <w:p w14:paraId="1ACE1C0C" w14:textId="77777777" w:rsidR="00CA2009" w:rsidRPr="001F258A" w:rsidRDefault="00CA2009" w:rsidP="00336697">
            <w:pPr>
              <w:pStyle w:val="TAL"/>
            </w:pPr>
            <w:r w:rsidRPr="001F258A">
              <w:t>Uplink power measurement same as 6.2J.1</w:t>
            </w:r>
          </w:p>
          <w:p w14:paraId="7016C72E" w14:textId="77777777" w:rsidR="00CA2009" w:rsidRPr="001F258A" w:rsidRDefault="00CA2009" w:rsidP="00336697">
            <w:pPr>
              <w:pStyle w:val="TAL"/>
            </w:pPr>
          </w:p>
          <w:p w14:paraId="34E43336" w14:textId="77777777" w:rsidR="00CA2009" w:rsidRPr="001F258A" w:rsidRDefault="00CA2009" w:rsidP="00336697">
            <w:pPr>
              <w:pStyle w:val="TAL"/>
            </w:pPr>
            <w:r w:rsidRPr="001F258A">
              <w:t>Otherwise:</w:t>
            </w:r>
          </w:p>
          <w:p w14:paraId="318D7011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1A1100AA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 xml:space="preserve">The overall UL power is the linear sum of the output powers over all Tx antenna connectors </w:t>
            </w:r>
            <w:r w:rsidRPr="001F258A">
              <w:rPr>
                <w:rFonts w:cs="Arial"/>
              </w:rPr>
              <w:t>or</w:t>
            </w:r>
            <w:r w:rsidRPr="001F258A">
              <w:t xml:space="preserve"> all TAB connectors</w:t>
            </w:r>
          </w:p>
        </w:tc>
      </w:tr>
      <w:tr w:rsidR="00CA2009" w:rsidRPr="001F258A" w14:paraId="26CFA0AE" w14:textId="77777777" w:rsidTr="00336697">
        <w:trPr>
          <w:cantSplit/>
          <w:jc w:val="center"/>
        </w:trPr>
        <w:tc>
          <w:tcPr>
            <w:tcW w:w="2435" w:type="dxa"/>
          </w:tcPr>
          <w:p w14:paraId="2717E72D" w14:textId="77777777" w:rsidR="00CA2009" w:rsidRPr="001F258A" w:rsidRDefault="00CA2009" w:rsidP="00336697">
            <w:pPr>
              <w:pStyle w:val="TAL"/>
            </w:pPr>
            <w:r w:rsidRPr="001F258A">
              <w:lastRenderedPageBreak/>
              <w:t>7.8.2 Wide band Intermodulation</w:t>
            </w:r>
          </w:p>
        </w:tc>
        <w:tc>
          <w:tcPr>
            <w:tcW w:w="4535" w:type="dxa"/>
          </w:tcPr>
          <w:p w14:paraId="5B0C7FE3" w14:textId="77777777" w:rsidR="00CA2009" w:rsidRPr="001F258A" w:rsidRDefault="00CA2009" w:rsidP="00336697">
            <w:pPr>
              <w:pStyle w:val="TAL"/>
            </w:pPr>
            <w:r w:rsidRPr="001F258A">
              <w:t>Intermodulation</w:t>
            </w:r>
          </w:p>
          <w:p w14:paraId="09931FCE" w14:textId="77777777" w:rsidR="00CA2009" w:rsidRPr="001F258A" w:rsidRDefault="00CA2009" w:rsidP="00336697">
            <w:pPr>
              <w:pStyle w:val="TAL"/>
            </w:pPr>
            <w:r w:rsidRPr="001F258A">
              <w:t>± 2.3dB, f ≤ 3.0GHz</w:t>
            </w:r>
          </w:p>
          <w:p w14:paraId="6C37CA5F" w14:textId="77777777" w:rsidR="00CA2009" w:rsidRPr="001F258A" w:rsidRDefault="00CA2009" w:rsidP="00336697">
            <w:pPr>
              <w:pStyle w:val="TAL"/>
            </w:pPr>
            <w:r w:rsidRPr="001F258A">
              <w:t>± 3.1dB, 3.0GHz &lt; f ≤ 4.2GHz</w:t>
            </w:r>
          </w:p>
          <w:p w14:paraId="335B829E" w14:textId="77777777" w:rsidR="00CA2009" w:rsidRPr="001F258A" w:rsidRDefault="00CA2009" w:rsidP="00336697">
            <w:pPr>
              <w:pStyle w:val="TAL"/>
            </w:pPr>
            <w:r w:rsidRPr="001F258A">
              <w:t>± 4.3dB, 4.2GHz &lt; f ≤ 6.0GHz</w:t>
            </w:r>
          </w:p>
          <w:p w14:paraId="58AEB4A6" w14:textId="77777777" w:rsidR="00CA2009" w:rsidRPr="001F258A" w:rsidRDefault="00CA2009" w:rsidP="00336697">
            <w:pPr>
              <w:pStyle w:val="TAL"/>
            </w:pPr>
          </w:p>
          <w:p w14:paraId="4155288F" w14:textId="77777777" w:rsidR="00CA2009" w:rsidRPr="001F258A" w:rsidRDefault="00CA2009" w:rsidP="00336697">
            <w:pPr>
              <w:pStyle w:val="TAL"/>
              <w:rPr>
                <w:bCs/>
                <w:szCs w:val="18"/>
              </w:rPr>
            </w:pPr>
            <w:r w:rsidRPr="001F258A">
              <w:t>Uplink power measurement same as 6.2.1</w:t>
            </w:r>
          </w:p>
        </w:tc>
        <w:tc>
          <w:tcPr>
            <w:tcW w:w="2720" w:type="dxa"/>
          </w:tcPr>
          <w:p w14:paraId="7B01D122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Overall intermodulation uncertainty comprises three quantities:</w:t>
            </w:r>
          </w:p>
          <w:p w14:paraId="0FC107BB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1. Wanted signal level error</w:t>
            </w:r>
          </w:p>
          <w:p w14:paraId="7B524681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2. CW Interferer level error</w:t>
            </w:r>
          </w:p>
          <w:p w14:paraId="1E67BE33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3. Modulated Interferer level error</w:t>
            </w:r>
          </w:p>
          <w:p w14:paraId="0CF85D68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</w:p>
          <w:p w14:paraId="2F241F12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Effect of interferer ACLR has not been included as modulated interferer has larger frequency offset</w:t>
            </w:r>
          </w:p>
          <w:p w14:paraId="17C8C989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The effect of the closer CW signal has twice the effect.</w:t>
            </w:r>
          </w:p>
          <w:p w14:paraId="0CE85800" w14:textId="77777777" w:rsidR="00CA2009" w:rsidRPr="001F258A" w:rsidRDefault="00CA2009" w:rsidP="00336697">
            <w:pPr>
              <w:pStyle w:val="TAL"/>
              <w:rPr>
                <w:lang w:eastAsia="sv-SE"/>
              </w:rPr>
            </w:pPr>
            <w:r w:rsidRPr="001F258A">
              <w:rPr>
                <w:lang w:eastAsia="sv-SE"/>
              </w:rPr>
              <w:t>Items 1, 2 and 3 are assumed to be uncorrelated so can be root sum squared to provide the combined effect of the three signals.</w:t>
            </w:r>
          </w:p>
          <w:p w14:paraId="4884B990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  <w:r w:rsidRPr="001F258A">
              <w:rPr>
                <w:lang w:eastAsia="sv-SE"/>
              </w:rPr>
              <w:t xml:space="preserve">Test System uncertainty = SQRT [(2 x </w:t>
            </w:r>
            <w:proofErr w:type="spellStart"/>
            <w:r w:rsidRPr="001F258A">
              <w:rPr>
                <w:lang w:eastAsia="sv-SE"/>
              </w:rPr>
              <w:t>CW_level_error</w:t>
            </w:r>
            <w:proofErr w:type="spellEnd"/>
            <w:r w:rsidRPr="001F258A">
              <w:rPr>
                <w:lang w:eastAsia="sv-SE"/>
              </w:rPr>
              <w:t>)</w:t>
            </w:r>
            <w:r w:rsidRPr="001F258A">
              <w:rPr>
                <w:vertAlign w:val="superscript"/>
                <w:lang w:eastAsia="sv-SE"/>
              </w:rPr>
              <w:t>2</w:t>
            </w:r>
            <w:r w:rsidRPr="001F258A">
              <w:rPr>
                <w:lang w:eastAsia="sv-SE"/>
              </w:rPr>
              <w:t xml:space="preserve"> +(mod </w:t>
            </w:r>
            <w:proofErr w:type="spellStart"/>
            <w:r w:rsidRPr="001F258A">
              <w:rPr>
                <w:lang w:eastAsia="sv-SE"/>
              </w:rPr>
              <w:t>interferer_level_error</w:t>
            </w:r>
            <w:proofErr w:type="spellEnd"/>
            <w:r w:rsidRPr="001F258A">
              <w:rPr>
                <w:lang w:eastAsia="sv-SE"/>
              </w:rPr>
              <w:t>)</w:t>
            </w:r>
            <w:r w:rsidRPr="001F258A">
              <w:rPr>
                <w:vertAlign w:val="superscript"/>
                <w:lang w:eastAsia="sv-SE"/>
              </w:rPr>
              <w:t>2</w:t>
            </w:r>
            <w:r w:rsidRPr="001F258A">
              <w:rPr>
                <w:lang w:eastAsia="sv-SE"/>
              </w:rPr>
              <w:t xml:space="preserve"> +(wanted </w:t>
            </w:r>
            <w:proofErr w:type="spellStart"/>
            <w:r w:rsidRPr="001F258A">
              <w:rPr>
                <w:lang w:eastAsia="sv-SE"/>
              </w:rPr>
              <w:t>signal_level_error</w:t>
            </w:r>
            <w:proofErr w:type="spellEnd"/>
            <w:r w:rsidRPr="001F258A">
              <w:rPr>
                <w:lang w:eastAsia="sv-SE"/>
              </w:rPr>
              <w:t>)</w:t>
            </w:r>
            <w:r w:rsidRPr="001F258A">
              <w:rPr>
                <w:vertAlign w:val="superscript"/>
                <w:lang w:eastAsia="sv-SE"/>
              </w:rPr>
              <w:t>2</w:t>
            </w:r>
            <w:r w:rsidRPr="001F258A">
              <w:rPr>
                <w:lang w:eastAsia="sv-SE"/>
              </w:rPr>
              <w:t>]</w:t>
            </w:r>
          </w:p>
        </w:tc>
      </w:tr>
      <w:tr w:rsidR="00CA2009" w:rsidRPr="001F258A" w14:paraId="41CC4E25" w14:textId="77777777" w:rsidTr="00336697">
        <w:trPr>
          <w:cantSplit/>
          <w:jc w:val="center"/>
        </w:trPr>
        <w:tc>
          <w:tcPr>
            <w:tcW w:w="2435" w:type="dxa"/>
          </w:tcPr>
          <w:p w14:paraId="0654051D" w14:textId="77777777" w:rsidR="00CA2009" w:rsidRPr="001F258A" w:rsidRDefault="00CA2009" w:rsidP="00336697">
            <w:pPr>
              <w:pStyle w:val="TAL"/>
            </w:pPr>
            <w:r w:rsidRPr="001F258A">
              <w:t>7.8A.2 Wide band Intermodulation for CA</w:t>
            </w:r>
          </w:p>
          <w:p w14:paraId="6054CB1A" w14:textId="77777777" w:rsidR="00CA2009" w:rsidRPr="001F258A" w:rsidRDefault="00CA2009" w:rsidP="00336697">
            <w:pPr>
              <w:pStyle w:val="TAL"/>
            </w:pPr>
            <w:r w:rsidRPr="001F258A">
              <w:t>(Same MU apply to all subsections including 7.8A.</w:t>
            </w:r>
            <w:r w:rsidRPr="001F258A">
              <w:rPr>
                <w:rFonts w:cs="v4.2.0"/>
              </w:rPr>
              <w:t>2.</w:t>
            </w:r>
            <w:r w:rsidRPr="001F258A">
              <w:t>1, 7.8A.</w:t>
            </w:r>
            <w:r w:rsidRPr="001F258A">
              <w:rPr>
                <w:rFonts w:cs="v4.2.0"/>
              </w:rPr>
              <w:t>2.</w:t>
            </w:r>
            <w:r w:rsidRPr="001F258A">
              <w:t>2, 7.8A.</w:t>
            </w:r>
            <w:r w:rsidRPr="001F258A">
              <w:rPr>
                <w:rFonts w:cs="v4.2.0"/>
              </w:rPr>
              <w:t>2.</w:t>
            </w:r>
            <w:r w:rsidRPr="001F258A">
              <w:t>3, etc.)</w:t>
            </w:r>
          </w:p>
        </w:tc>
        <w:tc>
          <w:tcPr>
            <w:tcW w:w="4535" w:type="dxa"/>
          </w:tcPr>
          <w:p w14:paraId="30008CAC" w14:textId="77777777" w:rsidR="00CA2009" w:rsidRPr="001F258A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1F258A">
              <w:t>Same as 7.8.2 for each component carrier</w:t>
            </w:r>
          </w:p>
        </w:tc>
        <w:tc>
          <w:tcPr>
            <w:tcW w:w="2720" w:type="dxa"/>
          </w:tcPr>
          <w:p w14:paraId="20216F5D" w14:textId="77777777" w:rsidR="00CA2009" w:rsidRPr="001F258A" w:rsidRDefault="00CA2009" w:rsidP="00336697">
            <w:pPr>
              <w:pStyle w:val="TAL"/>
            </w:pPr>
            <w:r w:rsidRPr="001F258A">
              <w:t>Same as 7.8.2</w:t>
            </w:r>
          </w:p>
          <w:p w14:paraId="3DBA0433" w14:textId="77777777" w:rsidR="00CA2009" w:rsidRPr="001F258A" w:rsidRDefault="00CA2009" w:rsidP="00336697">
            <w:pPr>
              <w:pStyle w:val="TAL"/>
            </w:pPr>
            <w:r w:rsidRPr="001F258A">
              <w:t>The wanted signal level uncertainty applies for each CC.</w:t>
            </w:r>
          </w:p>
          <w:p w14:paraId="243FE1F6" w14:textId="77777777" w:rsidR="00CA2009" w:rsidRPr="001F258A" w:rsidRDefault="00CA2009" w:rsidP="0033669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F258A">
              <w:t>Overall intermodulation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1F258A" w14:paraId="159122F6" w14:textId="77777777" w:rsidTr="00336697">
        <w:trPr>
          <w:cantSplit/>
          <w:jc w:val="center"/>
        </w:trPr>
        <w:tc>
          <w:tcPr>
            <w:tcW w:w="2435" w:type="dxa"/>
          </w:tcPr>
          <w:p w14:paraId="55DEA89F" w14:textId="77777777" w:rsidR="00CA2009" w:rsidRPr="001F258A" w:rsidRDefault="00CA2009" w:rsidP="00336697">
            <w:pPr>
              <w:pStyle w:val="TAL"/>
            </w:pPr>
            <w:r w:rsidRPr="001F258A">
              <w:t>7.8D</w:t>
            </w:r>
            <w:r w:rsidRPr="001F258A">
              <w:rPr>
                <w:rFonts w:cs="v4.2.0"/>
              </w:rPr>
              <w:t>.2</w:t>
            </w:r>
            <w:r w:rsidRPr="001F258A">
              <w:t xml:space="preserve"> Intermodulation characteristics for UL MIMO</w:t>
            </w:r>
          </w:p>
        </w:tc>
        <w:tc>
          <w:tcPr>
            <w:tcW w:w="4535" w:type="dxa"/>
          </w:tcPr>
          <w:p w14:paraId="59F7CB07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>Intermodulation same as 7.8.2</w:t>
            </w:r>
          </w:p>
          <w:p w14:paraId="1234C1A2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0CF52185" w14:textId="77777777" w:rsidR="00CA2009" w:rsidRPr="001F258A" w:rsidRDefault="00CA2009" w:rsidP="00336697">
            <w:pPr>
              <w:pStyle w:val="TAL"/>
              <w:rPr>
                <w:bCs/>
                <w:szCs w:val="18"/>
              </w:rPr>
            </w:pPr>
            <w:r w:rsidRPr="001F258A">
              <w:t>Uplink power measurement same as 6.2D.1</w:t>
            </w:r>
          </w:p>
        </w:tc>
        <w:tc>
          <w:tcPr>
            <w:tcW w:w="2720" w:type="dxa"/>
          </w:tcPr>
          <w:p w14:paraId="3313B19A" w14:textId="77777777" w:rsidR="00CA2009" w:rsidRPr="001F258A" w:rsidRDefault="00CA2009" w:rsidP="0033669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F258A">
              <w:t>The overall UL power is the linear sum of the output powers over all Tx antenna connectors</w:t>
            </w:r>
          </w:p>
        </w:tc>
      </w:tr>
      <w:tr w:rsidR="00CA2009" w:rsidRPr="001F258A" w14:paraId="1CBD74B4" w14:textId="77777777" w:rsidTr="00336697">
        <w:trPr>
          <w:cantSplit/>
          <w:jc w:val="center"/>
        </w:trPr>
        <w:tc>
          <w:tcPr>
            <w:tcW w:w="2435" w:type="dxa"/>
          </w:tcPr>
          <w:p w14:paraId="7BF6EBD0" w14:textId="77777777" w:rsidR="00CA2009" w:rsidRPr="001F258A" w:rsidRDefault="00CA2009" w:rsidP="00336697">
            <w:pPr>
              <w:pStyle w:val="TAL"/>
            </w:pPr>
            <w:r w:rsidRPr="001F258A">
              <w:t>7.8D.2_1 Wide band Intermodulation for SUL with UL MIMO</w:t>
            </w:r>
          </w:p>
        </w:tc>
        <w:tc>
          <w:tcPr>
            <w:tcW w:w="4535" w:type="dxa"/>
          </w:tcPr>
          <w:p w14:paraId="4AC19076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>Intermodulation same as 7.8D.2</w:t>
            </w:r>
          </w:p>
          <w:p w14:paraId="7ECFC91E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04638454" w14:textId="77777777" w:rsidR="00CA2009" w:rsidRPr="001F258A" w:rsidRDefault="00CA2009" w:rsidP="00336697">
            <w:pPr>
              <w:pStyle w:val="TAL"/>
            </w:pPr>
            <w:r w:rsidRPr="001F258A">
              <w:t>Uplink power measurement same as 6.2D.1_1</w:t>
            </w:r>
          </w:p>
        </w:tc>
        <w:tc>
          <w:tcPr>
            <w:tcW w:w="2720" w:type="dxa"/>
          </w:tcPr>
          <w:p w14:paraId="78D84AE0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Same as 7.8D.2</w:t>
            </w:r>
          </w:p>
        </w:tc>
      </w:tr>
      <w:tr w:rsidR="00CA2009" w:rsidRPr="001F258A" w14:paraId="07783F5C" w14:textId="77777777" w:rsidTr="00336697">
        <w:trPr>
          <w:cantSplit/>
          <w:jc w:val="center"/>
        </w:trPr>
        <w:tc>
          <w:tcPr>
            <w:tcW w:w="2435" w:type="dxa"/>
          </w:tcPr>
          <w:p w14:paraId="2B32E4A6" w14:textId="77777777" w:rsidR="00CA2009" w:rsidRPr="001F258A" w:rsidRDefault="00CA2009" w:rsidP="00336697">
            <w:pPr>
              <w:pStyle w:val="TAL"/>
            </w:pPr>
            <w:r w:rsidRPr="001F258A">
              <w:t>7.8E.2.</w:t>
            </w:r>
            <w:r w:rsidRPr="001F258A">
              <w:rPr>
                <w:lang w:eastAsia="zh-CN"/>
              </w:rPr>
              <w:t>1</w:t>
            </w:r>
            <w:r w:rsidRPr="001F258A">
              <w:rPr>
                <w:rFonts w:hint="eastAsia"/>
                <w:lang w:eastAsia="zh-CN"/>
              </w:rPr>
              <w:t xml:space="preserve"> </w:t>
            </w:r>
            <w:r w:rsidRPr="001F258A">
              <w:t>Wide band Intermodulation for V2X / non-concurrent operation</w:t>
            </w:r>
          </w:p>
        </w:tc>
        <w:tc>
          <w:tcPr>
            <w:tcW w:w="4535" w:type="dxa"/>
          </w:tcPr>
          <w:p w14:paraId="5A7A842D" w14:textId="77777777" w:rsidR="00CA2009" w:rsidRPr="001F258A" w:rsidRDefault="00CA2009" w:rsidP="00336697">
            <w:pPr>
              <w:pStyle w:val="TAL"/>
            </w:pPr>
            <w:r w:rsidRPr="001F258A">
              <w:t>Intermodulation</w:t>
            </w:r>
          </w:p>
          <w:p w14:paraId="292DA451" w14:textId="77777777" w:rsidR="00CA2009" w:rsidRPr="001F258A" w:rsidRDefault="00CA2009" w:rsidP="00336697">
            <w:pPr>
              <w:pStyle w:val="TAL"/>
            </w:pPr>
            <w:r w:rsidRPr="001F258A">
              <w:t>± 4.3dB, 4.2GHz &lt; f ≤ 6.0GHz</w:t>
            </w:r>
          </w:p>
        </w:tc>
        <w:tc>
          <w:tcPr>
            <w:tcW w:w="2720" w:type="dxa"/>
          </w:tcPr>
          <w:p w14:paraId="57057577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rFonts w:cs="v4.2.0"/>
              </w:rPr>
              <w:t>S</w:t>
            </w:r>
            <w:r w:rsidRPr="001F258A">
              <w:t>ame as 7.8.2</w:t>
            </w:r>
          </w:p>
        </w:tc>
      </w:tr>
      <w:tr w:rsidR="00CA2009" w:rsidRPr="001F258A" w14:paraId="46F5F978" w14:textId="77777777" w:rsidTr="00336697">
        <w:trPr>
          <w:cantSplit/>
          <w:jc w:val="center"/>
        </w:trPr>
        <w:tc>
          <w:tcPr>
            <w:tcW w:w="2435" w:type="dxa"/>
          </w:tcPr>
          <w:p w14:paraId="2B2359D4" w14:textId="77777777" w:rsidR="00CA2009" w:rsidRPr="001F258A" w:rsidRDefault="00CA2009" w:rsidP="00336697">
            <w:pPr>
              <w:pStyle w:val="TAL"/>
            </w:pPr>
            <w:bookmarkStart w:id="159" w:name="_Toc59650472"/>
            <w:bookmarkStart w:id="160" w:name="_Toc61357744"/>
            <w:bookmarkStart w:id="161" w:name="_Toc61359518"/>
            <w:bookmarkStart w:id="162" w:name="_Toc67916458"/>
            <w:bookmarkStart w:id="163" w:name="_Toc75534004"/>
            <w:bookmarkStart w:id="164" w:name="_Toc75819890"/>
            <w:bookmarkStart w:id="165" w:name="_Toc76508734"/>
            <w:bookmarkStart w:id="166" w:name="_Toc76717684"/>
            <w:bookmarkStart w:id="167" w:name="_Toc83294325"/>
            <w:bookmarkStart w:id="168" w:name="_Toc84335364"/>
            <w:r w:rsidRPr="001F258A">
              <w:t>7.8F.2 Wide band Intermodulation</w:t>
            </w:r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r w:rsidRPr="001F258A">
              <w:t xml:space="preserve"> for shared spectrum channel access</w:t>
            </w:r>
          </w:p>
        </w:tc>
        <w:tc>
          <w:tcPr>
            <w:tcW w:w="4535" w:type="dxa"/>
          </w:tcPr>
          <w:p w14:paraId="0639F6B5" w14:textId="77777777" w:rsidR="00CA2009" w:rsidRPr="001F258A" w:rsidRDefault="00CA2009" w:rsidP="00336697">
            <w:pPr>
              <w:pStyle w:val="TAL"/>
            </w:pPr>
            <w:r w:rsidRPr="001F258A">
              <w:t>Intermodulation</w:t>
            </w:r>
          </w:p>
          <w:p w14:paraId="78BA2550" w14:textId="77777777" w:rsidR="00CA2009" w:rsidRPr="001F258A" w:rsidRDefault="00CA2009" w:rsidP="00336697">
            <w:pPr>
              <w:pStyle w:val="TAL"/>
            </w:pPr>
            <w:r w:rsidRPr="001F258A">
              <w:t>± 2.3dB, f ≤ 3.0GHz</w:t>
            </w:r>
          </w:p>
          <w:p w14:paraId="18366AAC" w14:textId="77777777" w:rsidR="00CA2009" w:rsidRPr="001F258A" w:rsidRDefault="00CA2009" w:rsidP="00336697">
            <w:pPr>
              <w:pStyle w:val="TAL"/>
            </w:pPr>
            <w:r w:rsidRPr="001F258A">
              <w:t>± 3.1dB, 3.0GHz &lt; f ≤ 4.2GHz</w:t>
            </w:r>
          </w:p>
          <w:p w14:paraId="7AA6FEA7" w14:textId="77777777" w:rsidR="00CA2009" w:rsidRPr="001F258A" w:rsidRDefault="00CA2009" w:rsidP="00336697">
            <w:pPr>
              <w:pStyle w:val="TAL"/>
            </w:pPr>
            <w:r w:rsidRPr="001F258A">
              <w:t>± 4.3dB, 4.2GHz &lt; f ≤ 7.125GHz</w:t>
            </w:r>
          </w:p>
          <w:p w14:paraId="73845961" w14:textId="77777777" w:rsidR="00CA2009" w:rsidRPr="001F258A" w:rsidRDefault="00CA2009" w:rsidP="00336697">
            <w:pPr>
              <w:pStyle w:val="TAL"/>
            </w:pPr>
          </w:p>
          <w:p w14:paraId="3765E33D" w14:textId="77777777" w:rsidR="00CA2009" w:rsidRPr="001F258A" w:rsidRDefault="00CA2009" w:rsidP="00336697">
            <w:pPr>
              <w:pStyle w:val="TAL"/>
            </w:pPr>
            <w:r w:rsidRPr="001F258A">
              <w:t>Uplink power measurement same as 6.2F.1</w:t>
            </w:r>
          </w:p>
        </w:tc>
        <w:tc>
          <w:tcPr>
            <w:tcW w:w="2720" w:type="dxa"/>
          </w:tcPr>
          <w:p w14:paraId="5ACB5E85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</w:tc>
      </w:tr>
      <w:tr w:rsidR="00CA2009" w:rsidRPr="001F258A" w14:paraId="7216AD23" w14:textId="77777777" w:rsidTr="0033669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35" w:type="dxa"/>
          </w:tcPr>
          <w:p w14:paraId="657052AC" w14:textId="77777777" w:rsidR="00CA2009" w:rsidRPr="001F258A" w:rsidRDefault="00CA2009" w:rsidP="00336697">
            <w:pPr>
              <w:pStyle w:val="TAL"/>
            </w:pPr>
            <w:r w:rsidRPr="001F258A">
              <w:t>7.8</w:t>
            </w:r>
            <w:r w:rsidRPr="001F258A">
              <w:rPr>
                <w:lang w:eastAsia="zh-CN"/>
              </w:rPr>
              <w:t>J</w:t>
            </w:r>
            <w:r w:rsidRPr="001F258A">
              <w:t>.2 Wide band intermodulation for ATG</w:t>
            </w:r>
          </w:p>
        </w:tc>
        <w:tc>
          <w:tcPr>
            <w:tcW w:w="4535" w:type="dxa"/>
          </w:tcPr>
          <w:p w14:paraId="212087C6" w14:textId="77777777" w:rsidR="00CA2009" w:rsidRPr="001F258A" w:rsidRDefault="00CA2009" w:rsidP="00336697">
            <w:pPr>
              <w:pStyle w:val="TAL"/>
              <w:rPr>
                <w:rFonts w:cs="v4.2.0"/>
              </w:rPr>
            </w:pPr>
            <w:r w:rsidRPr="001F258A">
              <w:rPr>
                <w:rFonts w:cs="v4.2.0"/>
              </w:rPr>
              <w:t>For ATG UEs with no more than 2 transmit antenna connectors/ transceiver array boundary (TAB) connectors:</w:t>
            </w:r>
          </w:p>
          <w:p w14:paraId="780570FF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rFonts w:cs="v4.2.0"/>
              </w:rPr>
              <w:t>S</w:t>
            </w:r>
            <w:r w:rsidRPr="001F258A">
              <w:t>ame as 7.8.</w:t>
            </w:r>
            <w:r w:rsidRPr="001F258A">
              <w:rPr>
                <w:lang w:eastAsia="zh-CN"/>
              </w:rPr>
              <w:t>2</w:t>
            </w:r>
          </w:p>
          <w:p w14:paraId="03CCDE14" w14:textId="77777777" w:rsidR="00CA2009" w:rsidRPr="001F258A" w:rsidRDefault="00CA2009" w:rsidP="00336697">
            <w:pPr>
              <w:pStyle w:val="TAL"/>
            </w:pPr>
            <w:r w:rsidRPr="001F258A">
              <w:t>Uplink power measurement same as 6.2J.1</w:t>
            </w:r>
          </w:p>
          <w:p w14:paraId="6570470E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1F62E138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Otherwise:</w:t>
            </w:r>
          </w:p>
          <w:p w14:paraId="2F66E1DC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18F37776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4F3AA8BB" w14:textId="77777777" w:rsidR="00CA2009" w:rsidRPr="001F258A" w:rsidRDefault="00CA2009" w:rsidP="00336697">
            <w:pPr>
              <w:pStyle w:val="TAL"/>
            </w:pPr>
            <w:r w:rsidRPr="001F258A">
              <w:rPr>
                <w:rFonts w:cs="v4.2.0"/>
              </w:rPr>
              <w:t>S</w:t>
            </w:r>
            <w:r w:rsidRPr="001F258A">
              <w:t>ame as 7.8.2</w:t>
            </w:r>
          </w:p>
          <w:p w14:paraId="1867F6FC" w14:textId="77777777" w:rsidR="00CA2009" w:rsidRPr="001F258A" w:rsidRDefault="00CA2009" w:rsidP="00336697">
            <w:pPr>
              <w:pStyle w:val="TAL"/>
            </w:pPr>
          </w:p>
          <w:p w14:paraId="677AEE59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 xml:space="preserve">The overall UL power is the linear sum of the output powers over all Tx antenna connectors </w:t>
            </w:r>
            <w:r w:rsidRPr="001F258A">
              <w:rPr>
                <w:rFonts w:cs="Arial"/>
              </w:rPr>
              <w:t>or</w:t>
            </w:r>
            <w:r w:rsidRPr="001F258A">
              <w:t xml:space="preserve"> all TAB connectors</w:t>
            </w:r>
          </w:p>
        </w:tc>
      </w:tr>
      <w:tr w:rsidR="00CA2009" w:rsidRPr="001F258A" w14:paraId="07A34481" w14:textId="77777777" w:rsidTr="00336697">
        <w:trPr>
          <w:cantSplit/>
          <w:jc w:val="center"/>
        </w:trPr>
        <w:tc>
          <w:tcPr>
            <w:tcW w:w="2435" w:type="dxa"/>
          </w:tcPr>
          <w:p w14:paraId="6AFD0BA0" w14:textId="77777777" w:rsidR="00CA2009" w:rsidRPr="001F258A" w:rsidRDefault="00CA2009" w:rsidP="00336697">
            <w:pPr>
              <w:pStyle w:val="TAL"/>
            </w:pPr>
            <w:r w:rsidRPr="001F258A">
              <w:t>7.9 Spurious emissions</w:t>
            </w:r>
          </w:p>
        </w:tc>
        <w:tc>
          <w:tcPr>
            <w:tcW w:w="4535" w:type="dxa"/>
          </w:tcPr>
          <w:p w14:paraId="08B3F955" w14:textId="77777777" w:rsidR="00CA2009" w:rsidRPr="001F258A" w:rsidRDefault="00CA2009" w:rsidP="00336697">
            <w:pPr>
              <w:pStyle w:val="TAL"/>
            </w:pPr>
            <w:r w:rsidRPr="001F258A">
              <w:t>for results &gt; -60 dBm:</w:t>
            </w:r>
          </w:p>
          <w:p w14:paraId="7B70DD42" w14:textId="77777777" w:rsidR="00CA2009" w:rsidRPr="001F258A" w:rsidRDefault="00CA2009" w:rsidP="00336697">
            <w:pPr>
              <w:pStyle w:val="TAL"/>
            </w:pPr>
            <w:r w:rsidRPr="001F258A">
              <w:t>±2.0 dB, 9kHz &lt; f ≤ 3GHz</w:t>
            </w:r>
          </w:p>
          <w:p w14:paraId="33E533B3" w14:textId="77777777" w:rsidR="00CA2009" w:rsidRPr="001F258A" w:rsidRDefault="00CA2009" w:rsidP="00336697">
            <w:pPr>
              <w:pStyle w:val="TAL"/>
            </w:pPr>
            <w:r w:rsidRPr="001F258A">
              <w:t>±2.5 dB, 3GHz &lt; f ≤ 4GHz</w:t>
            </w:r>
          </w:p>
          <w:p w14:paraId="7AFD2447" w14:textId="77777777" w:rsidR="00CA2009" w:rsidRPr="001F258A" w:rsidRDefault="00CA2009" w:rsidP="00336697">
            <w:pPr>
              <w:pStyle w:val="TAL"/>
            </w:pPr>
            <w:r w:rsidRPr="001F258A">
              <w:t>±4.0 dB, 4GHz &lt; f ≤ 19GHz</w:t>
            </w:r>
          </w:p>
          <w:p w14:paraId="5C65B838" w14:textId="77777777" w:rsidR="00CA2009" w:rsidRPr="001F258A" w:rsidRDefault="00CA2009" w:rsidP="00336697">
            <w:pPr>
              <w:pStyle w:val="TAL"/>
            </w:pPr>
            <w:r w:rsidRPr="001F258A">
              <w:t>±6.0 dB, 19GHz &lt; f ≤ 26GHz</w:t>
            </w:r>
          </w:p>
        </w:tc>
        <w:tc>
          <w:tcPr>
            <w:tcW w:w="2720" w:type="dxa"/>
          </w:tcPr>
          <w:p w14:paraId="45592312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1F258A" w14:paraId="24C6F680" w14:textId="77777777" w:rsidTr="00336697">
        <w:trPr>
          <w:cantSplit/>
          <w:jc w:val="center"/>
        </w:trPr>
        <w:tc>
          <w:tcPr>
            <w:tcW w:w="2435" w:type="dxa"/>
          </w:tcPr>
          <w:p w14:paraId="1D87CFF9" w14:textId="77777777" w:rsidR="00CA2009" w:rsidRPr="001F258A" w:rsidRDefault="00CA2009" w:rsidP="00336697">
            <w:pPr>
              <w:pStyle w:val="TAL"/>
            </w:pPr>
            <w:r w:rsidRPr="001F258A">
              <w:t>7.9A.1 Spurious emissions for CA (2DL CA)</w:t>
            </w:r>
          </w:p>
        </w:tc>
        <w:tc>
          <w:tcPr>
            <w:tcW w:w="4535" w:type="dxa"/>
          </w:tcPr>
          <w:p w14:paraId="7E424564" w14:textId="77777777" w:rsidR="00CA2009" w:rsidRPr="001F258A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1F258A">
              <w:t>Same as 7.9</w:t>
            </w:r>
          </w:p>
        </w:tc>
        <w:tc>
          <w:tcPr>
            <w:tcW w:w="2720" w:type="dxa"/>
          </w:tcPr>
          <w:p w14:paraId="4F6D0789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1F258A" w14:paraId="13DAABC2" w14:textId="77777777" w:rsidTr="0033669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35" w:type="dxa"/>
          </w:tcPr>
          <w:p w14:paraId="7FEB5D45" w14:textId="77777777" w:rsidR="00CA2009" w:rsidRPr="001F258A" w:rsidRDefault="00CA2009" w:rsidP="00336697">
            <w:pPr>
              <w:pStyle w:val="TAL"/>
            </w:pPr>
            <w:r w:rsidRPr="001F258A">
              <w:lastRenderedPageBreak/>
              <w:t>7.9</w:t>
            </w:r>
            <w:r w:rsidRPr="001F258A">
              <w:rPr>
                <w:lang w:eastAsia="zh-CN"/>
              </w:rPr>
              <w:t>J</w:t>
            </w:r>
            <w:r w:rsidRPr="001F258A">
              <w:t xml:space="preserve"> Spurious emissions for ATG</w:t>
            </w:r>
          </w:p>
        </w:tc>
        <w:tc>
          <w:tcPr>
            <w:tcW w:w="4535" w:type="dxa"/>
          </w:tcPr>
          <w:p w14:paraId="036618EE" w14:textId="77777777" w:rsidR="00CA2009" w:rsidRPr="001F258A" w:rsidRDefault="00CA2009" w:rsidP="00336697">
            <w:pPr>
              <w:pStyle w:val="TAL"/>
            </w:pPr>
            <w:r w:rsidRPr="001F258A">
              <w:t>For ATG UEs with maxOutputPowerATG-r18 up to 31dBm (equal to PC1):</w:t>
            </w:r>
          </w:p>
          <w:p w14:paraId="7ED7157C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t>[Same as 7.9]</w:t>
            </w:r>
            <w:r w:rsidRPr="001F258A">
              <w:rPr>
                <w:lang w:eastAsia="zh-CN"/>
              </w:rPr>
              <w:t xml:space="preserve"> with</w:t>
            </w:r>
            <w:r w:rsidRPr="001F258A">
              <w:rPr>
                <w:bCs/>
                <w:lang w:eastAsia="zh-CN"/>
              </w:rPr>
              <w:t xml:space="preserve"> “</w:t>
            </w:r>
            <w:r w:rsidRPr="001F258A">
              <w:t>9kHz &lt; f ≤ 3GHz</w:t>
            </w:r>
            <w:r w:rsidRPr="001F258A">
              <w:rPr>
                <w:bCs/>
                <w:lang w:eastAsia="zh-CN"/>
              </w:rPr>
              <w:t>”, “</w:t>
            </w:r>
            <w:r w:rsidRPr="001F258A">
              <w:t>3GHz &lt; f ≤ 4GHz</w:t>
            </w:r>
            <w:r w:rsidRPr="001F258A">
              <w:rPr>
                <w:bCs/>
                <w:lang w:eastAsia="zh-CN"/>
              </w:rPr>
              <w:t>”</w:t>
            </w:r>
            <w:r w:rsidRPr="001F258A">
              <w:rPr>
                <w:lang w:eastAsia="zh-CN"/>
              </w:rPr>
              <w:t xml:space="preserve"> and “</w:t>
            </w:r>
            <w:r w:rsidRPr="001F258A">
              <w:t>4GHz &lt; f ≤ 19GHz</w:t>
            </w:r>
            <w:r w:rsidRPr="001F258A">
              <w:rPr>
                <w:lang w:eastAsia="zh-CN"/>
              </w:rPr>
              <w:t>”</w:t>
            </w:r>
            <w:r w:rsidRPr="001F258A">
              <w:rPr>
                <w:bCs/>
              </w:rPr>
              <w:t>.</w:t>
            </w:r>
          </w:p>
          <w:p w14:paraId="1C602AA3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30507AF8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Otherwise:</w:t>
            </w:r>
          </w:p>
          <w:p w14:paraId="1A8A4813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</w:p>
          <w:p w14:paraId="45FBBB6C" w14:textId="77777777" w:rsidR="00CA2009" w:rsidRPr="001F258A" w:rsidRDefault="00CA2009" w:rsidP="00336697">
            <w:pPr>
              <w:pStyle w:val="TAL"/>
              <w:rPr>
                <w:lang w:eastAsia="zh-CN"/>
              </w:rPr>
            </w:pPr>
            <w:r w:rsidRPr="001F258A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6551F2C0" w14:textId="77777777" w:rsidR="00CA2009" w:rsidRPr="001F258A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6FBFC8E" w14:textId="77777777" w:rsidR="00CA2009" w:rsidRPr="001F258A" w:rsidRDefault="00CA2009" w:rsidP="00CA2009"/>
    <w:p w14:paraId="0CF5192B" w14:textId="77777777" w:rsidR="00D7423C" w:rsidRPr="001F258A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1F258A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14954" w14:textId="77777777" w:rsidR="00047D1D" w:rsidRDefault="00047D1D">
      <w:r>
        <w:separator/>
      </w:r>
    </w:p>
  </w:endnote>
  <w:endnote w:type="continuationSeparator" w:id="0">
    <w:p w14:paraId="67666424" w14:textId="77777777" w:rsidR="00047D1D" w:rsidRDefault="0004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CBFE2" w14:textId="77777777" w:rsidR="00282D3D" w:rsidRDefault="00282D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6D120" w14:textId="77777777" w:rsidR="00282D3D" w:rsidRDefault="00282D3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48184" w14:textId="77777777" w:rsidR="00282D3D" w:rsidRDefault="00282D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E7E39" w14:textId="77777777" w:rsidR="00047D1D" w:rsidRDefault="00047D1D">
      <w:r>
        <w:separator/>
      </w:r>
    </w:p>
  </w:footnote>
  <w:footnote w:type="continuationSeparator" w:id="0">
    <w:p w14:paraId="26D1D03B" w14:textId="77777777" w:rsidR="00047D1D" w:rsidRDefault="0004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8"/>
    <w:rsid w:val="0000507B"/>
    <w:rsid w:val="00022E4A"/>
    <w:rsid w:val="0004249A"/>
    <w:rsid w:val="00046EFB"/>
    <w:rsid w:val="00047D1D"/>
    <w:rsid w:val="00054F14"/>
    <w:rsid w:val="00070A50"/>
    <w:rsid w:val="00070E09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82835"/>
    <w:rsid w:val="001844F6"/>
    <w:rsid w:val="00192C46"/>
    <w:rsid w:val="001A08B3"/>
    <w:rsid w:val="001A1148"/>
    <w:rsid w:val="001A7B60"/>
    <w:rsid w:val="001B0D0F"/>
    <w:rsid w:val="001B52F0"/>
    <w:rsid w:val="001B7A65"/>
    <w:rsid w:val="001C15AC"/>
    <w:rsid w:val="001D77E1"/>
    <w:rsid w:val="001E41F3"/>
    <w:rsid w:val="001F258A"/>
    <w:rsid w:val="001F7B62"/>
    <w:rsid w:val="00252AFA"/>
    <w:rsid w:val="00255E5F"/>
    <w:rsid w:val="0026004D"/>
    <w:rsid w:val="00263F8A"/>
    <w:rsid w:val="002640DD"/>
    <w:rsid w:val="00272D2D"/>
    <w:rsid w:val="002735D7"/>
    <w:rsid w:val="00275D12"/>
    <w:rsid w:val="00282D3D"/>
    <w:rsid w:val="00284FEB"/>
    <w:rsid w:val="002860C4"/>
    <w:rsid w:val="00293F01"/>
    <w:rsid w:val="002B5741"/>
    <w:rsid w:val="002E472E"/>
    <w:rsid w:val="002F2501"/>
    <w:rsid w:val="00305409"/>
    <w:rsid w:val="003609EF"/>
    <w:rsid w:val="0036231A"/>
    <w:rsid w:val="003730DE"/>
    <w:rsid w:val="00374DD4"/>
    <w:rsid w:val="003E1A36"/>
    <w:rsid w:val="00410371"/>
    <w:rsid w:val="004113AD"/>
    <w:rsid w:val="004242F1"/>
    <w:rsid w:val="004B75B7"/>
    <w:rsid w:val="004C43F9"/>
    <w:rsid w:val="004F3FF4"/>
    <w:rsid w:val="00502EB3"/>
    <w:rsid w:val="0050743A"/>
    <w:rsid w:val="005141D9"/>
    <w:rsid w:val="0051465B"/>
    <w:rsid w:val="0051580D"/>
    <w:rsid w:val="00547111"/>
    <w:rsid w:val="005827CB"/>
    <w:rsid w:val="00592D74"/>
    <w:rsid w:val="005B2B72"/>
    <w:rsid w:val="005E2C44"/>
    <w:rsid w:val="00611DFE"/>
    <w:rsid w:val="006120E1"/>
    <w:rsid w:val="00621188"/>
    <w:rsid w:val="006257ED"/>
    <w:rsid w:val="00647238"/>
    <w:rsid w:val="00653DE4"/>
    <w:rsid w:val="00665C47"/>
    <w:rsid w:val="00693CF8"/>
    <w:rsid w:val="00695808"/>
    <w:rsid w:val="00696B32"/>
    <w:rsid w:val="006A5F9C"/>
    <w:rsid w:val="006B46FB"/>
    <w:rsid w:val="006E21FB"/>
    <w:rsid w:val="006E58DD"/>
    <w:rsid w:val="00792342"/>
    <w:rsid w:val="007977A8"/>
    <w:rsid w:val="007B310B"/>
    <w:rsid w:val="007B367E"/>
    <w:rsid w:val="007B512A"/>
    <w:rsid w:val="007C2097"/>
    <w:rsid w:val="007D6A07"/>
    <w:rsid w:val="007F7259"/>
    <w:rsid w:val="008040A8"/>
    <w:rsid w:val="008268A0"/>
    <w:rsid w:val="008279FA"/>
    <w:rsid w:val="008626E7"/>
    <w:rsid w:val="00870EE7"/>
    <w:rsid w:val="008863B9"/>
    <w:rsid w:val="008A45A6"/>
    <w:rsid w:val="008C0A07"/>
    <w:rsid w:val="008D3CCC"/>
    <w:rsid w:val="008F3789"/>
    <w:rsid w:val="008F686C"/>
    <w:rsid w:val="00906DF1"/>
    <w:rsid w:val="009148DE"/>
    <w:rsid w:val="009154D6"/>
    <w:rsid w:val="00941653"/>
    <w:rsid w:val="00941E30"/>
    <w:rsid w:val="00946C38"/>
    <w:rsid w:val="009531B0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5348"/>
    <w:rsid w:val="00A7671C"/>
    <w:rsid w:val="00AA2CBC"/>
    <w:rsid w:val="00AA4A8A"/>
    <w:rsid w:val="00AB1701"/>
    <w:rsid w:val="00AC47B0"/>
    <w:rsid w:val="00AC5820"/>
    <w:rsid w:val="00AD1CD8"/>
    <w:rsid w:val="00B075FD"/>
    <w:rsid w:val="00B258BB"/>
    <w:rsid w:val="00B4446F"/>
    <w:rsid w:val="00B56801"/>
    <w:rsid w:val="00B67B97"/>
    <w:rsid w:val="00B746E5"/>
    <w:rsid w:val="00B968C8"/>
    <w:rsid w:val="00BA3EC5"/>
    <w:rsid w:val="00BA51D9"/>
    <w:rsid w:val="00BB1D40"/>
    <w:rsid w:val="00BB5DFC"/>
    <w:rsid w:val="00BC19C4"/>
    <w:rsid w:val="00BD279D"/>
    <w:rsid w:val="00BD6BB8"/>
    <w:rsid w:val="00BE0722"/>
    <w:rsid w:val="00C4380C"/>
    <w:rsid w:val="00C56B4E"/>
    <w:rsid w:val="00C66BA2"/>
    <w:rsid w:val="00C870F6"/>
    <w:rsid w:val="00C95985"/>
    <w:rsid w:val="00CA2009"/>
    <w:rsid w:val="00CA64D2"/>
    <w:rsid w:val="00CC5026"/>
    <w:rsid w:val="00CC68D0"/>
    <w:rsid w:val="00CC7BF0"/>
    <w:rsid w:val="00CD00EF"/>
    <w:rsid w:val="00D03F9A"/>
    <w:rsid w:val="00D06D51"/>
    <w:rsid w:val="00D24991"/>
    <w:rsid w:val="00D50255"/>
    <w:rsid w:val="00D66520"/>
    <w:rsid w:val="00D712B1"/>
    <w:rsid w:val="00D7423C"/>
    <w:rsid w:val="00D84AE9"/>
    <w:rsid w:val="00D9124E"/>
    <w:rsid w:val="00DE34CF"/>
    <w:rsid w:val="00E01D48"/>
    <w:rsid w:val="00E13F3D"/>
    <w:rsid w:val="00E34898"/>
    <w:rsid w:val="00E53803"/>
    <w:rsid w:val="00E55B17"/>
    <w:rsid w:val="00EA0D24"/>
    <w:rsid w:val="00EB09B7"/>
    <w:rsid w:val="00EE4305"/>
    <w:rsid w:val="00EE7D7C"/>
    <w:rsid w:val="00F044E8"/>
    <w:rsid w:val="00F25D98"/>
    <w:rsid w:val="00F300FB"/>
    <w:rsid w:val="00F4110F"/>
    <w:rsid w:val="00F54829"/>
    <w:rsid w:val="00F64E53"/>
    <w:rsid w:val="00FA251E"/>
    <w:rsid w:val="00FA50B6"/>
    <w:rsid w:val="00FB6386"/>
    <w:rsid w:val="00FD38C5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CA200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CA200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A20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00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99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2453</Words>
  <Characters>13985</Characters>
  <Application>Microsoft Office Word</Application>
  <DocSecurity>0</DocSecurity>
  <Lines>116</Lines>
  <Paragraphs>32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2025-02-19T16:27:00Z</dcterms:created>
  <dcterms:modified xsi:type="dcterms:W3CDTF">2025-02-19T16:33:00Z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